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E71C3" w14:textId="77777777" w:rsidR="00BB616F" w:rsidRPr="00324F65" w:rsidRDefault="00BB616F" w:rsidP="00BB616F">
      <w:pPr>
        <w:jc w:val="center"/>
        <w:rPr>
          <w:b/>
          <w:sz w:val="32"/>
          <w:szCs w:val="32"/>
          <w:u w:val="single"/>
        </w:rPr>
      </w:pPr>
      <w:r w:rsidRPr="00324F65">
        <w:rPr>
          <w:b/>
          <w:sz w:val="32"/>
          <w:szCs w:val="32"/>
          <w:u w:val="single"/>
        </w:rPr>
        <w:t>Département de sociologie et d’anthropologie 2015 / 2016</w:t>
      </w:r>
    </w:p>
    <w:p w14:paraId="693F1E7A" w14:textId="77777777" w:rsidR="00BB616F" w:rsidRPr="00747126" w:rsidRDefault="00BB616F" w:rsidP="00BB616F">
      <w:pPr>
        <w:jc w:val="center"/>
        <w:rPr>
          <w:b/>
          <w:sz w:val="32"/>
          <w:szCs w:val="32"/>
        </w:rPr>
      </w:pPr>
      <w:r>
        <w:rPr>
          <w:b/>
          <w:sz w:val="32"/>
          <w:szCs w:val="32"/>
        </w:rPr>
        <w:t>Second</w:t>
      </w:r>
      <w:r w:rsidRPr="00747126">
        <w:rPr>
          <w:b/>
          <w:sz w:val="32"/>
          <w:szCs w:val="32"/>
        </w:rPr>
        <w:t xml:space="preserve"> semestre</w:t>
      </w:r>
    </w:p>
    <w:p w14:paraId="358129F4" w14:textId="77777777" w:rsidR="00BB616F" w:rsidRDefault="00BB616F" w:rsidP="00BB616F">
      <w:pPr>
        <w:jc w:val="center"/>
        <w:rPr>
          <w:b/>
          <w:sz w:val="32"/>
          <w:szCs w:val="32"/>
        </w:rPr>
      </w:pPr>
      <w:r w:rsidRPr="00747126">
        <w:rPr>
          <w:b/>
          <w:sz w:val="32"/>
          <w:szCs w:val="32"/>
        </w:rPr>
        <w:t>Cours pour les étudiants venant d’autres départements</w:t>
      </w:r>
    </w:p>
    <w:p w14:paraId="7A1C8349" w14:textId="77777777" w:rsidR="00561ECC" w:rsidRDefault="00561ECC" w:rsidP="00BB616F">
      <w:pPr>
        <w:jc w:val="center"/>
        <w:rPr>
          <w:b/>
          <w:sz w:val="32"/>
          <w:szCs w:val="32"/>
        </w:rPr>
      </w:pPr>
    </w:p>
    <w:p w14:paraId="42F7B4B3" w14:textId="460E02B2" w:rsidR="00561ECC" w:rsidRPr="00561ECC" w:rsidRDefault="00561ECC" w:rsidP="00BB616F">
      <w:pPr>
        <w:jc w:val="center"/>
        <w:rPr>
          <w:b/>
          <w:sz w:val="24"/>
          <w:szCs w:val="24"/>
        </w:rPr>
      </w:pPr>
      <w:r w:rsidRPr="00561ECC">
        <w:rPr>
          <w:b/>
          <w:sz w:val="24"/>
          <w:szCs w:val="24"/>
        </w:rPr>
        <w:t>Un descriptif des cours est disponible sur le site du département de sociologie et d’anthropologie</w:t>
      </w:r>
    </w:p>
    <w:p w14:paraId="44036200" w14:textId="77777777" w:rsidR="00561ECC" w:rsidRPr="00561ECC" w:rsidRDefault="009B2BD8" w:rsidP="00561ECC">
      <w:pPr>
        <w:pStyle w:val="Standard"/>
        <w:jc w:val="center"/>
        <w:rPr>
          <w:rStyle w:val="Internetlink"/>
          <w:szCs w:val="24"/>
          <w:lang w:val="de-DE"/>
        </w:rPr>
      </w:pPr>
      <w:hyperlink r:id="rId6" w:history="1">
        <w:r w:rsidR="00561ECC" w:rsidRPr="00561ECC">
          <w:rPr>
            <w:rStyle w:val="Internetlink"/>
            <w:szCs w:val="24"/>
            <w:lang w:val="de-DE"/>
          </w:rPr>
          <w:t>www.univ-paris8.fr/sociologie/</w:t>
        </w:r>
      </w:hyperlink>
    </w:p>
    <w:p w14:paraId="70CEAF74" w14:textId="228A2EAC" w:rsidR="00561ECC" w:rsidRPr="00747126" w:rsidRDefault="00561ECC" w:rsidP="00BB616F">
      <w:pPr>
        <w:jc w:val="center"/>
        <w:rPr>
          <w:b/>
          <w:sz w:val="32"/>
          <w:szCs w:val="32"/>
        </w:rPr>
      </w:pPr>
    </w:p>
    <w:p w14:paraId="3733443E" w14:textId="5B45EC97" w:rsidR="00BB616F" w:rsidRPr="00330841" w:rsidRDefault="00BB616F" w:rsidP="00BB616F">
      <w:pPr>
        <w:jc w:val="both"/>
        <w:rPr>
          <w:b/>
          <w:sz w:val="24"/>
          <w:szCs w:val="24"/>
        </w:rPr>
      </w:pPr>
      <w:r w:rsidRPr="00330841">
        <w:rPr>
          <w:b/>
          <w:sz w:val="24"/>
          <w:szCs w:val="24"/>
        </w:rPr>
        <w:t>Les étudiants issus d’autres départements et souhaitant suivre des cours de sociologie et d’anthropologie dans le cadre de leurs enseignements d’ouverture peuvent s’inscrir</w:t>
      </w:r>
      <w:r w:rsidR="00330841" w:rsidRPr="00330841">
        <w:rPr>
          <w:b/>
          <w:sz w:val="24"/>
          <w:szCs w:val="24"/>
        </w:rPr>
        <w:t>e dans les EC suivants.</w:t>
      </w:r>
    </w:p>
    <w:p w14:paraId="281BB2B8" w14:textId="3E7C68F3" w:rsidR="00330841" w:rsidRDefault="00330841" w:rsidP="00BB616F">
      <w:pPr>
        <w:jc w:val="both"/>
        <w:rPr>
          <w:rFonts w:cs="Times New Roman"/>
        </w:rPr>
      </w:pPr>
      <w:r w:rsidRPr="00330841">
        <w:rPr>
          <w:b/>
          <w:sz w:val="24"/>
          <w:szCs w:val="24"/>
        </w:rPr>
        <w:t xml:space="preserve">Attention : </w:t>
      </w:r>
      <w:r w:rsidRPr="00330841">
        <w:rPr>
          <w:rFonts w:cs="Times New Roman"/>
        </w:rPr>
        <w:t xml:space="preserve">Les étudiants ont uniquement le droit de s’inscrire dans des cours </w:t>
      </w:r>
      <w:r w:rsidRPr="00330841">
        <w:rPr>
          <w:rFonts w:cs="Times New Roman"/>
          <w:b/>
        </w:rPr>
        <w:t>de la même année niveau</w:t>
      </w:r>
      <w:r w:rsidRPr="00330841">
        <w:rPr>
          <w:rFonts w:cs="Times New Roman"/>
        </w:rPr>
        <w:t>.</w:t>
      </w:r>
    </w:p>
    <w:p w14:paraId="28760BF2" w14:textId="44482FF3" w:rsidR="00FD2DEB" w:rsidRDefault="00FD2DEB" w:rsidP="00BB616F">
      <w:pPr>
        <w:jc w:val="both"/>
        <w:rPr>
          <w:rFonts w:cs="Times New Roman"/>
        </w:rPr>
      </w:pPr>
      <w:r>
        <w:rPr>
          <w:rFonts w:cs="Times New Roman"/>
        </w:rPr>
        <w:t>Le descriptif des cours est consultable sur le site du département</w:t>
      </w:r>
    </w:p>
    <w:p w14:paraId="20644B81" w14:textId="77777777" w:rsidR="00FD2DEB" w:rsidRPr="00120C75" w:rsidRDefault="00FD2DEB" w:rsidP="00BB616F">
      <w:pPr>
        <w:jc w:val="both"/>
        <w:rPr>
          <w:b/>
          <w:sz w:val="24"/>
          <w:szCs w:val="24"/>
        </w:rPr>
      </w:pPr>
    </w:p>
    <w:p w14:paraId="6E31D628" w14:textId="77777777" w:rsidR="00330841" w:rsidRDefault="00BB616F" w:rsidP="00BB616F">
      <w:pPr>
        <w:jc w:val="center"/>
        <w:rPr>
          <w:rFonts w:cs="Times New Roman"/>
          <w:b/>
          <w:sz w:val="28"/>
          <w:szCs w:val="28"/>
          <w:u w:val="single"/>
        </w:rPr>
      </w:pPr>
      <w:r>
        <w:rPr>
          <w:rFonts w:cs="Times New Roman"/>
          <w:b/>
          <w:sz w:val="28"/>
          <w:szCs w:val="28"/>
          <w:u w:val="single"/>
        </w:rPr>
        <w:t>Licence 1 </w:t>
      </w:r>
    </w:p>
    <w:p w14:paraId="44CDC6C1" w14:textId="3447B876" w:rsidR="00BB616F" w:rsidRPr="00330841" w:rsidRDefault="00120C75" w:rsidP="00120C75">
      <w:pPr>
        <w:jc w:val="center"/>
        <w:rPr>
          <w:rFonts w:cs="Times New Roman"/>
          <w:b/>
          <w:i/>
          <w:sz w:val="28"/>
          <w:szCs w:val="28"/>
        </w:rPr>
      </w:pPr>
      <w:r w:rsidRPr="00330841">
        <w:rPr>
          <w:rFonts w:cs="Times New Roman"/>
          <w:b/>
          <w:i/>
          <w:sz w:val="28"/>
          <w:szCs w:val="28"/>
        </w:rPr>
        <w:t>Pour les étudiants de L1 au titre des « EC libre »</w:t>
      </w:r>
      <w:r>
        <w:rPr>
          <w:rFonts w:cs="Times New Roman"/>
          <w:b/>
          <w:i/>
          <w:sz w:val="28"/>
          <w:szCs w:val="28"/>
        </w:rPr>
        <w:t xml:space="preserve"> et EC </w:t>
      </w:r>
      <w:r w:rsidRPr="00330841">
        <w:rPr>
          <w:rFonts w:cs="Times New Roman"/>
          <w:b/>
          <w:i/>
          <w:sz w:val="28"/>
          <w:szCs w:val="28"/>
        </w:rPr>
        <w:t>« découverte »</w:t>
      </w:r>
      <w:r>
        <w:rPr>
          <w:rFonts w:cs="Times New Roman"/>
          <w:b/>
          <w:i/>
          <w:sz w:val="28"/>
          <w:szCs w:val="28"/>
        </w:rPr>
        <w:t xml:space="preserve"> ou « </w:t>
      </w:r>
      <w:proofErr w:type="spellStart"/>
      <w:r>
        <w:rPr>
          <w:rFonts w:cs="Times New Roman"/>
          <w:b/>
          <w:i/>
          <w:sz w:val="28"/>
          <w:szCs w:val="28"/>
        </w:rPr>
        <w:t>prémineure</w:t>
      </w:r>
      <w:proofErr w:type="spellEnd"/>
      <w:r>
        <w:rPr>
          <w:rFonts w:cs="Times New Roman"/>
          <w:b/>
          <w:i/>
          <w:sz w:val="28"/>
          <w:szCs w:val="28"/>
        </w:rPr>
        <w:t> »</w:t>
      </w:r>
    </w:p>
    <w:p w14:paraId="05284BEE" w14:textId="77777777" w:rsidR="00330841" w:rsidRPr="00330841" w:rsidRDefault="00330841" w:rsidP="00BB616F">
      <w:pPr>
        <w:jc w:val="center"/>
        <w:rPr>
          <w:rFonts w:cs="Times New Roman"/>
          <w:sz w:val="24"/>
          <w:szCs w:val="24"/>
        </w:rPr>
      </w:pPr>
    </w:p>
    <w:p w14:paraId="254EB7DA" w14:textId="77777777" w:rsidR="00BB616F" w:rsidRPr="00747126" w:rsidRDefault="00BB616F" w:rsidP="00BB616F">
      <w:pPr>
        <w:rPr>
          <w:rFonts w:cs="Times New Roman"/>
          <w:b/>
          <w:sz w:val="24"/>
          <w:szCs w:val="24"/>
          <w:u w:val="single"/>
        </w:rPr>
      </w:pPr>
      <w:r w:rsidRPr="00747126">
        <w:rPr>
          <w:rFonts w:cs="Times New Roman"/>
          <w:b/>
          <w:sz w:val="24"/>
          <w:szCs w:val="24"/>
          <w:u w:val="single"/>
        </w:rPr>
        <w:t xml:space="preserve">EC « Introduction aux sciences sociales </w:t>
      </w:r>
      <w:r>
        <w:rPr>
          <w:rFonts w:cs="Times New Roman"/>
          <w:b/>
          <w:sz w:val="24"/>
          <w:szCs w:val="24"/>
          <w:u w:val="single"/>
        </w:rPr>
        <w:t xml:space="preserve">2 </w:t>
      </w:r>
      <w:r w:rsidRPr="00747126">
        <w:rPr>
          <w:rFonts w:cs="Times New Roman"/>
          <w:b/>
          <w:sz w:val="24"/>
          <w:szCs w:val="24"/>
          <w:u w:val="single"/>
        </w:rPr>
        <w:t>(sociologie) »</w:t>
      </w:r>
      <w:r>
        <w:rPr>
          <w:rFonts w:cs="Times New Roman"/>
          <w:b/>
          <w:sz w:val="24"/>
          <w:szCs w:val="24"/>
          <w:u w:val="single"/>
        </w:rPr>
        <w:t> </w:t>
      </w:r>
    </w:p>
    <w:p w14:paraId="57EFE296" w14:textId="40CE5678" w:rsidR="00BB616F" w:rsidRDefault="00BB616F" w:rsidP="00BB616F">
      <w:r>
        <w:t>C. SOULIE : mardi 15H-18H</w:t>
      </w:r>
    </w:p>
    <w:p w14:paraId="28D47DC5" w14:textId="77777777" w:rsidR="00BB616F" w:rsidRPr="00FB2F09" w:rsidRDefault="00BB616F" w:rsidP="00BB616F">
      <w:r>
        <w:t>C. SOULIE : mardi 18H-21H</w:t>
      </w:r>
    </w:p>
    <w:p w14:paraId="7AE9A9E8" w14:textId="77777777" w:rsidR="00BB616F" w:rsidRDefault="00BB616F" w:rsidP="00BB616F">
      <w:pPr>
        <w:rPr>
          <w:bCs/>
        </w:rPr>
      </w:pPr>
      <w:r w:rsidRPr="00F662BE">
        <w:rPr>
          <w:bCs/>
        </w:rPr>
        <w:t>E. BERCOT : mercredi 15H-18H</w:t>
      </w:r>
    </w:p>
    <w:p w14:paraId="71282416" w14:textId="667D2AE9" w:rsidR="00BB616F" w:rsidRDefault="00BB616F" w:rsidP="00BB616F">
      <w:pPr>
        <w:rPr>
          <w:bCs/>
        </w:rPr>
      </w:pPr>
      <w:r>
        <w:rPr>
          <w:bCs/>
        </w:rPr>
        <w:t xml:space="preserve">M. </w:t>
      </w:r>
      <w:r w:rsidR="003D3EEF">
        <w:rPr>
          <w:bCs/>
        </w:rPr>
        <w:t>KOKOREFF</w:t>
      </w:r>
      <w:r>
        <w:rPr>
          <w:bCs/>
        </w:rPr>
        <w:t> : vendredi 9H-12H</w:t>
      </w:r>
    </w:p>
    <w:p w14:paraId="2BFD551B" w14:textId="77777777" w:rsidR="00BB616F" w:rsidRDefault="00BB616F" w:rsidP="00BB616F">
      <w:pPr>
        <w:rPr>
          <w:b/>
          <w:bCs/>
        </w:rPr>
      </w:pPr>
    </w:p>
    <w:p w14:paraId="30B6C30D" w14:textId="77777777" w:rsidR="00BB616F" w:rsidRPr="00120C75" w:rsidRDefault="00BB616F" w:rsidP="00BB616F">
      <w:pPr>
        <w:rPr>
          <w:b/>
          <w:u w:val="single"/>
        </w:rPr>
      </w:pPr>
      <w:r w:rsidRPr="00120C75">
        <w:rPr>
          <w:b/>
          <w:bCs/>
          <w:u w:val="single"/>
        </w:rPr>
        <w:t>EC « Décrire la société française »</w:t>
      </w:r>
    </w:p>
    <w:p w14:paraId="4CA53875" w14:textId="6CBE805A" w:rsidR="00BB616F" w:rsidRPr="009B2BD8" w:rsidRDefault="00652670" w:rsidP="00BB616F">
      <w:pPr>
        <w:rPr>
          <w:lang w:val="en-GB"/>
        </w:rPr>
      </w:pPr>
      <w:r w:rsidRPr="009B2BD8">
        <w:rPr>
          <w:lang w:val="en-GB"/>
        </w:rPr>
        <w:t>V. Gay</w:t>
      </w:r>
      <w:r w:rsidR="00BB616F" w:rsidRPr="009B2BD8">
        <w:rPr>
          <w:lang w:val="en-GB"/>
        </w:rPr>
        <w:t xml:space="preserve">: </w:t>
      </w:r>
      <w:proofErr w:type="spellStart"/>
      <w:r w:rsidR="00BB616F" w:rsidRPr="009B2BD8">
        <w:rPr>
          <w:lang w:val="en-GB"/>
        </w:rPr>
        <w:t>lundi</w:t>
      </w:r>
      <w:proofErr w:type="spellEnd"/>
      <w:r w:rsidR="00BB616F" w:rsidRPr="009B2BD8">
        <w:rPr>
          <w:lang w:val="en-GB"/>
        </w:rPr>
        <w:t xml:space="preserve"> 12H-15H</w:t>
      </w:r>
    </w:p>
    <w:p w14:paraId="7973C32E" w14:textId="495E0334" w:rsidR="00BB616F" w:rsidRPr="009B2BD8" w:rsidRDefault="00652670" w:rsidP="00BB616F">
      <w:pPr>
        <w:rPr>
          <w:lang w:val="en-GB"/>
        </w:rPr>
      </w:pPr>
      <w:r w:rsidRPr="009B2BD8">
        <w:rPr>
          <w:lang w:val="en-GB"/>
        </w:rPr>
        <w:t xml:space="preserve">V. </w:t>
      </w:r>
      <w:proofErr w:type="gramStart"/>
      <w:r w:rsidRPr="009B2BD8">
        <w:rPr>
          <w:lang w:val="en-GB"/>
        </w:rPr>
        <w:t>Gay</w:t>
      </w:r>
      <w:r w:rsidR="00BB616F" w:rsidRPr="009B2BD8">
        <w:rPr>
          <w:lang w:val="en-GB"/>
        </w:rPr>
        <w:t> :</w:t>
      </w:r>
      <w:proofErr w:type="gramEnd"/>
      <w:r w:rsidR="00BB616F" w:rsidRPr="009B2BD8">
        <w:rPr>
          <w:lang w:val="en-GB"/>
        </w:rPr>
        <w:t xml:space="preserve"> </w:t>
      </w:r>
      <w:proofErr w:type="spellStart"/>
      <w:r w:rsidR="00BB616F" w:rsidRPr="009B2BD8">
        <w:rPr>
          <w:lang w:val="en-GB"/>
        </w:rPr>
        <w:t>lundi</w:t>
      </w:r>
      <w:proofErr w:type="spellEnd"/>
      <w:r w:rsidR="00BB616F" w:rsidRPr="009B2BD8">
        <w:rPr>
          <w:lang w:val="en-GB"/>
        </w:rPr>
        <w:t xml:space="preserve"> 15H-18H</w:t>
      </w:r>
    </w:p>
    <w:p w14:paraId="6913C461" w14:textId="77777777" w:rsidR="00BB616F" w:rsidRDefault="00BB616F" w:rsidP="00BB616F">
      <w:r>
        <w:t xml:space="preserve">A </w:t>
      </w:r>
      <w:r w:rsidRPr="0051084A">
        <w:t>FLORES</w:t>
      </w:r>
      <w:r>
        <w:t xml:space="preserve"> ESPINOLA : mardi 9H-12H</w:t>
      </w:r>
    </w:p>
    <w:p w14:paraId="3661A311" w14:textId="77777777" w:rsidR="00BB616F" w:rsidRDefault="00BB616F" w:rsidP="00BB616F">
      <w:r>
        <w:t>F. DE BARROS : mercredi 9H-12H</w:t>
      </w:r>
    </w:p>
    <w:p w14:paraId="5AB9973E" w14:textId="77777777" w:rsidR="00BB616F" w:rsidRDefault="00BB616F" w:rsidP="00BB616F">
      <w:r>
        <w:t>I. RIVOAL : vendredi 12H-15H</w:t>
      </w:r>
    </w:p>
    <w:p w14:paraId="294AEF6F" w14:textId="77777777" w:rsidR="00BB616F" w:rsidRPr="00BB616F" w:rsidRDefault="00BB616F" w:rsidP="00BB616F">
      <w:pPr>
        <w:rPr>
          <w:b/>
          <w:bCs/>
          <w:u w:val="single"/>
        </w:rPr>
      </w:pPr>
      <w:r w:rsidRPr="00BB616F">
        <w:rPr>
          <w:b/>
          <w:bCs/>
          <w:u w:val="single"/>
        </w:rPr>
        <w:lastRenderedPageBreak/>
        <w:t xml:space="preserve">EC «  Parcours individuel 1 » : Recherches contemporaines </w:t>
      </w:r>
    </w:p>
    <w:p w14:paraId="3AD04D11" w14:textId="77777777" w:rsidR="00BB616F" w:rsidRDefault="00BB616F" w:rsidP="00BB616F">
      <w:r>
        <w:t>C. SOULIE : jeudi 15H-18H</w:t>
      </w:r>
    </w:p>
    <w:p w14:paraId="6429538D" w14:textId="77777777" w:rsidR="00BB616F" w:rsidRPr="00BB616F" w:rsidRDefault="00BB616F" w:rsidP="00BB616F"/>
    <w:p w14:paraId="207721EA" w14:textId="77777777" w:rsidR="00BB616F" w:rsidRPr="00BB616F" w:rsidRDefault="00BB616F" w:rsidP="00BB616F">
      <w:pPr>
        <w:rPr>
          <w:b/>
          <w:bCs/>
          <w:u w:val="single"/>
        </w:rPr>
      </w:pPr>
      <w:r w:rsidRPr="00BB616F">
        <w:rPr>
          <w:b/>
          <w:bCs/>
          <w:u w:val="single"/>
        </w:rPr>
        <w:t xml:space="preserve">EC « Parcours individuel 2 » : </w:t>
      </w:r>
      <w:r w:rsidRPr="00BB616F">
        <w:rPr>
          <w:rFonts w:ascii="Calibri" w:hAnsi="Calibri" w:cs="Calibri"/>
          <w:b/>
          <w:bCs/>
          <w:sz w:val="24"/>
          <w:szCs w:val="20"/>
          <w:u w:val="single"/>
        </w:rPr>
        <w:t>Découverte des métiers des sciences sociales</w:t>
      </w:r>
    </w:p>
    <w:p w14:paraId="155CD1BF" w14:textId="77777777" w:rsidR="00BB616F" w:rsidRPr="0051084A" w:rsidRDefault="00BB616F" w:rsidP="00BB616F">
      <w:pPr>
        <w:rPr>
          <w:bCs/>
        </w:rPr>
      </w:pPr>
      <w:r w:rsidRPr="0051084A">
        <w:rPr>
          <w:bCs/>
        </w:rPr>
        <w:t>C. LAFAYE : jeudi 9H-12H</w:t>
      </w:r>
    </w:p>
    <w:p w14:paraId="1F8BEC1A" w14:textId="77777777" w:rsidR="00FD2DEB" w:rsidRDefault="00FD2DEB" w:rsidP="00BB616F">
      <w:pPr>
        <w:jc w:val="center"/>
        <w:rPr>
          <w:rFonts w:cs="Times New Roman"/>
          <w:b/>
          <w:sz w:val="28"/>
          <w:szCs w:val="28"/>
          <w:u w:val="single"/>
        </w:rPr>
      </w:pPr>
    </w:p>
    <w:p w14:paraId="24E747A8" w14:textId="77777777" w:rsidR="00BB616F" w:rsidRDefault="00BB616F" w:rsidP="00BB616F">
      <w:pPr>
        <w:jc w:val="center"/>
        <w:rPr>
          <w:rFonts w:cs="Times New Roman"/>
          <w:b/>
          <w:sz w:val="28"/>
          <w:szCs w:val="28"/>
          <w:u w:val="single"/>
        </w:rPr>
      </w:pPr>
      <w:r w:rsidRPr="00357FE1">
        <w:rPr>
          <w:rFonts w:cs="Times New Roman"/>
          <w:b/>
          <w:sz w:val="28"/>
          <w:szCs w:val="28"/>
          <w:u w:val="single"/>
        </w:rPr>
        <w:t xml:space="preserve">Licence 2 </w:t>
      </w:r>
    </w:p>
    <w:p w14:paraId="711E13F8" w14:textId="04DDED0C" w:rsidR="00330841" w:rsidRPr="00330841" w:rsidRDefault="00330841" w:rsidP="00330841">
      <w:pPr>
        <w:jc w:val="center"/>
        <w:rPr>
          <w:rFonts w:cs="Times New Roman"/>
          <w:b/>
          <w:i/>
          <w:sz w:val="28"/>
          <w:szCs w:val="28"/>
        </w:rPr>
      </w:pPr>
      <w:r w:rsidRPr="00330841">
        <w:rPr>
          <w:rFonts w:cs="Times New Roman"/>
          <w:b/>
          <w:i/>
          <w:sz w:val="28"/>
          <w:szCs w:val="28"/>
        </w:rPr>
        <w:t>Pour les étudiants de L</w:t>
      </w:r>
      <w:r>
        <w:rPr>
          <w:rFonts w:cs="Times New Roman"/>
          <w:b/>
          <w:i/>
          <w:sz w:val="28"/>
          <w:szCs w:val="28"/>
        </w:rPr>
        <w:t xml:space="preserve">2 </w:t>
      </w:r>
      <w:r w:rsidRPr="00330841">
        <w:rPr>
          <w:rFonts w:cs="Times New Roman"/>
          <w:b/>
          <w:i/>
          <w:sz w:val="28"/>
          <w:szCs w:val="28"/>
        </w:rPr>
        <w:t>au titre des « EC libre »</w:t>
      </w:r>
      <w:r>
        <w:rPr>
          <w:rFonts w:cs="Times New Roman"/>
          <w:b/>
          <w:i/>
          <w:sz w:val="28"/>
          <w:szCs w:val="28"/>
        </w:rPr>
        <w:t xml:space="preserve"> </w:t>
      </w:r>
    </w:p>
    <w:p w14:paraId="57B4C582" w14:textId="77777777" w:rsidR="00BB616F" w:rsidRPr="005C2ABC" w:rsidRDefault="00BB616F" w:rsidP="00BB616F">
      <w:pPr>
        <w:rPr>
          <w:rFonts w:cs="Times New Roman"/>
          <w:b/>
          <w:sz w:val="24"/>
          <w:szCs w:val="24"/>
          <w:u w:val="single"/>
        </w:rPr>
      </w:pPr>
      <w:r w:rsidRPr="00747126">
        <w:rPr>
          <w:rFonts w:cs="Times New Roman"/>
          <w:b/>
          <w:sz w:val="24"/>
          <w:szCs w:val="24"/>
          <w:u w:val="single"/>
        </w:rPr>
        <w:t>EC « </w:t>
      </w:r>
      <w:r w:rsidRPr="00A04D5F">
        <w:rPr>
          <w:rFonts w:cs="Times New Roman"/>
          <w:b/>
          <w:sz w:val="24"/>
          <w:szCs w:val="24"/>
          <w:u w:val="single"/>
        </w:rPr>
        <w:t>Introduction thématique 2: grands</w:t>
      </w:r>
      <w:r w:rsidRPr="00747126">
        <w:rPr>
          <w:rFonts w:cs="Times New Roman"/>
          <w:b/>
          <w:sz w:val="24"/>
          <w:szCs w:val="24"/>
          <w:u w:val="single"/>
        </w:rPr>
        <w:t xml:space="preserve"> courants »:</w:t>
      </w:r>
    </w:p>
    <w:p w14:paraId="4D09DF06" w14:textId="77777777" w:rsidR="00F9179D" w:rsidRPr="00F05A7E" w:rsidRDefault="00F9179D" w:rsidP="00F9179D">
      <w:r>
        <w:t>N. CHETCUTI-OSOROVITZ : « </w:t>
      </w:r>
      <w:r w:rsidRPr="00F05A7E">
        <w:t>Féminismes contemp</w:t>
      </w:r>
      <w:r>
        <w:t xml:space="preserve">orains et sciences sociales » : </w:t>
      </w:r>
      <w:r w:rsidRPr="00F05A7E">
        <w:t>cours intensif à l’inter-semestre du 11/01 au 15/01 2016</w:t>
      </w:r>
    </w:p>
    <w:p w14:paraId="0EBDB802" w14:textId="77777777" w:rsidR="00F9179D" w:rsidRPr="00F05A7E" w:rsidRDefault="00F9179D" w:rsidP="00F9179D"/>
    <w:p w14:paraId="49198EDF" w14:textId="77777777" w:rsidR="00F9179D" w:rsidRDefault="00F9179D" w:rsidP="00F9179D">
      <w:r>
        <w:t xml:space="preserve">A </w:t>
      </w:r>
      <w:r w:rsidRPr="0051084A">
        <w:t>FLORES</w:t>
      </w:r>
      <w:r>
        <w:t xml:space="preserve"> ESPINOLA : mardi 12H-15H « </w:t>
      </w:r>
      <w:r w:rsidRPr="00D45D43">
        <w:t> </w:t>
      </w:r>
      <w:r w:rsidRPr="00D45D43">
        <w:rPr>
          <w:rFonts w:ascii="Calibri" w:hAnsi="Calibri" w:cs="Calibri"/>
          <w:sz w:val="24"/>
          <w:szCs w:val="20"/>
        </w:rPr>
        <w:t>Genre, Sciences et Techniques »</w:t>
      </w:r>
    </w:p>
    <w:p w14:paraId="748AE4E3" w14:textId="77777777" w:rsidR="00F9179D" w:rsidRDefault="00F9179D" w:rsidP="00F9179D">
      <w:r>
        <w:t>R. BERCOT : mercredi 12H-15H « Sociologie du travail »</w:t>
      </w:r>
    </w:p>
    <w:p w14:paraId="0F7BDD8A" w14:textId="77777777" w:rsidR="00F9179D" w:rsidRDefault="00F9179D" w:rsidP="00F9179D">
      <w:pPr>
        <w:spacing w:line="240" w:lineRule="auto"/>
        <w:jc w:val="both"/>
      </w:pPr>
    </w:p>
    <w:p w14:paraId="1DEEC164" w14:textId="77777777" w:rsidR="00F9179D" w:rsidRPr="006443FF" w:rsidRDefault="00F9179D" w:rsidP="00F9179D">
      <w:pPr>
        <w:spacing w:line="240" w:lineRule="auto"/>
        <w:jc w:val="both"/>
        <w:rPr>
          <w:rFonts w:cs="Times New Roman"/>
          <w:sz w:val="24"/>
          <w:szCs w:val="24"/>
        </w:rPr>
      </w:pPr>
      <w:r w:rsidRPr="00747126">
        <w:rPr>
          <w:rFonts w:cs="Times New Roman"/>
          <w:b/>
          <w:sz w:val="24"/>
          <w:szCs w:val="24"/>
          <w:u w:val="single"/>
        </w:rPr>
        <w:t>EC « Introduction à la démographie »</w:t>
      </w:r>
      <w:r>
        <w:rPr>
          <w:rFonts w:cs="Times New Roman"/>
          <w:b/>
          <w:sz w:val="24"/>
          <w:szCs w:val="24"/>
          <w:u w:val="single"/>
        </w:rPr>
        <w:t xml:space="preserve"> (</w:t>
      </w:r>
      <w:r w:rsidRPr="00747126">
        <w:rPr>
          <w:rFonts w:cs="Times New Roman"/>
          <w:sz w:val="24"/>
          <w:szCs w:val="24"/>
        </w:rPr>
        <w:t xml:space="preserve">dans la limite de 5 étudiants extérieurs au département par cours) </w:t>
      </w:r>
    </w:p>
    <w:p w14:paraId="6B7DCD07" w14:textId="77777777" w:rsidR="00F9179D" w:rsidRPr="009B2BD8" w:rsidRDefault="00F9179D" w:rsidP="00F9179D">
      <w:pPr>
        <w:rPr>
          <w:lang w:val="en-GB"/>
        </w:rPr>
      </w:pPr>
      <w:r w:rsidRPr="009B2BD8">
        <w:rPr>
          <w:lang w:val="en-GB"/>
        </w:rPr>
        <w:t xml:space="preserve">M.P. </w:t>
      </w:r>
      <w:proofErr w:type="gramStart"/>
      <w:r w:rsidRPr="009B2BD8">
        <w:rPr>
          <w:lang w:val="en-GB"/>
        </w:rPr>
        <w:t>COUTO :</w:t>
      </w:r>
      <w:proofErr w:type="gramEnd"/>
      <w:r w:rsidRPr="009B2BD8">
        <w:rPr>
          <w:lang w:val="en-GB"/>
        </w:rPr>
        <w:t xml:space="preserve"> </w:t>
      </w:r>
      <w:proofErr w:type="spellStart"/>
      <w:r w:rsidRPr="009B2BD8">
        <w:rPr>
          <w:lang w:val="en-GB"/>
        </w:rPr>
        <w:t>lundi</w:t>
      </w:r>
      <w:proofErr w:type="spellEnd"/>
      <w:r w:rsidRPr="009B2BD8">
        <w:rPr>
          <w:lang w:val="en-GB"/>
        </w:rPr>
        <w:t xml:space="preserve"> 9H-12H</w:t>
      </w:r>
    </w:p>
    <w:p w14:paraId="542F6C1E" w14:textId="77777777" w:rsidR="00F9179D" w:rsidRPr="009B2BD8" w:rsidRDefault="00F9179D" w:rsidP="00F9179D">
      <w:pPr>
        <w:rPr>
          <w:lang w:val="en-GB"/>
        </w:rPr>
      </w:pPr>
      <w:r w:rsidRPr="009B2BD8">
        <w:rPr>
          <w:lang w:val="en-GB"/>
        </w:rPr>
        <w:t xml:space="preserve">L. </w:t>
      </w:r>
      <w:proofErr w:type="gramStart"/>
      <w:r w:rsidRPr="009B2BD8">
        <w:rPr>
          <w:lang w:val="en-GB"/>
        </w:rPr>
        <w:t>BONY :</w:t>
      </w:r>
      <w:proofErr w:type="gramEnd"/>
      <w:r w:rsidRPr="009B2BD8">
        <w:rPr>
          <w:lang w:val="en-GB"/>
        </w:rPr>
        <w:t xml:space="preserve"> </w:t>
      </w:r>
      <w:proofErr w:type="spellStart"/>
      <w:r w:rsidRPr="009B2BD8">
        <w:rPr>
          <w:lang w:val="en-GB"/>
        </w:rPr>
        <w:t>mardi</w:t>
      </w:r>
      <w:proofErr w:type="spellEnd"/>
      <w:r w:rsidRPr="009B2BD8">
        <w:rPr>
          <w:lang w:val="en-GB"/>
        </w:rPr>
        <w:t xml:space="preserve"> 15H-18H</w:t>
      </w:r>
    </w:p>
    <w:p w14:paraId="3A53AE5D" w14:textId="77777777" w:rsidR="00F9179D" w:rsidRPr="009B2BD8" w:rsidRDefault="00F9179D" w:rsidP="00F9179D">
      <w:pPr>
        <w:rPr>
          <w:lang w:val="en-GB"/>
        </w:rPr>
      </w:pPr>
      <w:r w:rsidRPr="009B2BD8">
        <w:rPr>
          <w:lang w:val="en-GB"/>
        </w:rPr>
        <w:t xml:space="preserve">L. </w:t>
      </w:r>
      <w:proofErr w:type="gramStart"/>
      <w:r w:rsidRPr="009B2BD8">
        <w:rPr>
          <w:lang w:val="en-GB"/>
        </w:rPr>
        <w:t>BONY :</w:t>
      </w:r>
      <w:proofErr w:type="gramEnd"/>
      <w:r w:rsidRPr="009B2BD8">
        <w:rPr>
          <w:lang w:val="en-GB"/>
        </w:rPr>
        <w:t xml:space="preserve"> </w:t>
      </w:r>
      <w:proofErr w:type="spellStart"/>
      <w:r w:rsidRPr="009B2BD8">
        <w:rPr>
          <w:lang w:val="en-GB"/>
        </w:rPr>
        <w:t>mardi</w:t>
      </w:r>
      <w:proofErr w:type="spellEnd"/>
      <w:r w:rsidRPr="009B2BD8">
        <w:rPr>
          <w:lang w:val="en-GB"/>
        </w:rPr>
        <w:t xml:space="preserve"> 18H-21H</w:t>
      </w:r>
    </w:p>
    <w:p w14:paraId="3754FC1A" w14:textId="77777777" w:rsidR="00BB616F" w:rsidRPr="009B2BD8" w:rsidRDefault="00BB616F" w:rsidP="00BB616F">
      <w:pPr>
        <w:jc w:val="both"/>
        <w:rPr>
          <w:rFonts w:cs="Times New Roman"/>
          <w:b/>
          <w:sz w:val="24"/>
          <w:szCs w:val="24"/>
          <w:u w:val="single"/>
          <w:lang w:val="en-GB"/>
        </w:rPr>
      </w:pPr>
    </w:p>
    <w:p w14:paraId="525854E0" w14:textId="77777777" w:rsidR="00F9179D" w:rsidRPr="006443FF" w:rsidRDefault="00F9179D" w:rsidP="00F9179D">
      <w:pPr>
        <w:spacing w:line="240" w:lineRule="auto"/>
        <w:jc w:val="both"/>
        <w:rPr>
          <w:rFonts w:cs="Times New Roman"/>
          <w:sz w:val="24"/>
          <w:szCs w:val="24"/>
        </w:rPr>
      </w:pPr>
      <w:r w:rsidRPr="00F9179D">
        <w:rPr>
          <w:b/>
          <w:bCs/>
          <w:u w:val="single"/>
        </w:rPr>
        <w:t>EC « Introduction : Domaines et courants de l’anthropologie » :</w:t>
      </w:r>
      <w:r w:rsidRPr="00F9179D">
        <w:rPr>
          <w:rFonts w:cs="Times New Roman"/>
          <w:b/>
          <w:sz w:val="24"/>
          <w:szCs w:val="24"/>
          <w:u w:val="single"/>
        </w:rPr>
        <w:t xml:space="preserve"> </w:t>
      </w:r>
      <w:r>
        <w:rPr>
          <w:rFonts w:cs="Times New Roman"/>
          <w:b/>
          <w:sz w:val="24"/>
          <w:szCs w:val="24"/>
          <w:u w:val="single"/>
        </w:rPr>
        <w:t>(</w:t>
      </w:r>
      <w:r w:rsidRPr="00747126">
        <w:rPr>
          <w:rFonts w:cs="Times New Roman"/>
          <w:sz w:val="24"/>
          <w:szCs w:val="24"/>
        </w:rPr>
        <w:t xml:space="preserve">dans la limite de 5 étudiants extérieurs au département par cours) </w:t>
      </w:r>
    </w:p>
    <w:p w14:paraId="21BCF0A4" w14:textId="77777777" w:rsidR="00F9179D" w:rsidRPr="00F9179D" w:rsidRDefault="00F9179D" w:rsidP="00F9179D">
      <w:pPr>
        <w:rPr>
          <w:b/>
          <w:bCs/>
          <w:u w:val="single"/>
        </w:rPr>
      </w:pPr>
    </w:p>
    <w:p w14:paraId="68688031" w14:textId="77777777" w:rsidR="00F9179D" w:rsidRPr="00FB2F09" w:rsidRDefault="00F9179D" w:rsidP="00F9179D">
      <w:r>
        <w:t>S. BOBBE : vendredi 15H-18H</w:t>
      </w:r>
    </w:p>
    <w:p w14:paraId="0C0AD5FC" w14:textId="77777777" w:rsidR="00F9179D" w:rsidRDefault="00F9179D" w:rsidP="00BB616F">
      <w:pPr>
        <w:jc w:val="both"/>
        <w:rPr>
          <w:rFonts w:cs="Times New Roman"/>
          <w:b/>
          <w:sz w:val="24"/>
          <w:szCs w:val="24"/>
          <w:u w:val="single"/>
        </w:rPr>
      </w:pPr>
    </w:p>
    <w:p w14:paraId="16BFD388" w14:textId="77777777" w:rsidR="00BB616F" w:rsidRPr="00747126" w:rsidRDefault="00BB616F" w:rsidP="00BB616F">
      <w:pPr>
        <w:jc w:val="both"/>
        <w:rPr>
          <w:rFonts w:cs="Times New Roman"/>
          <w:b/>
          <w:sz w:val="24"/>
          <w:szCs w:val="24"/>
          <w:u w:val="single"/>
        </w:rPr>
      </w:pPr>
      <w:r w:rsidRPr="00747126">
        <w:rPr>
          <w:rFonts w:cs="Times New Roman"/>
          <w:b/>
          <w:sz w:val="24"/>
          <w:szCs w:val="24"/>
          <w:u w:val="single"/>
        </w:rPr>
        <w:t xml:space="preserve">EC « Aire culturelle »: </w:t>
      </w:r>
    </w:p>
    <w:p w14:paraId="5822B79C" w14:textId="6AE40DE6" w:rsidR="00F9179D" w:rsidRPr="00FB2F09" w:rsidRDefault="003D3EEF" w:rsidP="00F9179D">
      <w:pPr>
        <w:rPr>
          <w:rFonts w:cs="Times New Roman"/>
          <w:szCs w:val="24"/>
        </w:rPr>
      </w:pPr>
      <w:r>
        <w:t>B</w:t>
      </w:r>
      <w:r w:rsidR="00F9179D">
        <w:t>. DAVID : jeudi 9H30-12H30 «  Asie Orientale »</w:t>
      </w:r>
      <w:r w:rsidR="00F9179D" w:rsidRPr="00FB2F09">
        <w:rPr>
          <w:rFonts w:cs="Times New Roman"/>
          <w:szCs w:val="24"/>
        </w:rPr>
        <w:t xml:space="preserve"> (ce cours est dispensé au Musée du Quai Branly)</w:t>
      </w:r>
    </w:p>
    <w:p w14:paraId="46EAC625" w14:textId="77777777" w:rsidR="00F9179D" w:rsidRPr="00FB2F09" w:rsidRDefault="00F9179D" w:rsidP="00F9179D">
      <w:pPr>
        <w:pStyle w:val="Paragraphedeliste"/>
        <w:ind w:left="0"/>
        <w:rPr>
          <w:rFonts w:cs="Times New Roman"/>
          <w:szCs w:val="24"/>
        </w:rPr>
      </w:pPr>
      <w:r>
        <w:rPr>
          <w:rFonts w:cs="Times New Roman"/>
          <w:szCs w:val="24"/>
        </w:rPr>
        <w:t>E. GOBIN</w:t>
      </w:r>
      <w:r w:rsidRPr="00FB2F09">
        <w:rPr>
          <w:rFonts w:cs="Times New Roman"/>
          <w:szCs w:val="24"/>
        </w:rPr>
        <w:t> : jeudi 15h-18h « </w:t>
      </w:r>
      <w:r>
        <w:rPr>
          <w:rFonts w:cs="Times New Roman"/>
          <w:szCs w:val="24"/>
        </w:rPr>
        <w:t>Amériques</w:t>
      </w:r>
      <w:r w:rsidRPr="00FB2F09">
        <w:rPr>
          <w:rFonts w:cs="Times New Roman"/>
          <w:szCs w:val="24"/>
        </w:rPr>
        <w:t xml:space="preserve"> » </w:t>
      </w:r>
    </w:p>
    <w:p w14:paraId="12B7CFC3" w14:textId="77777777" w:rsidR="00FD2DEB" w:rsidRPr="009B2BD8" w:rsidRDefault="00FD2DEB" w:rsidP="00F9179D">
      <w:pPr>
        <w:jc w:val="center"/>
      </w:pPr>
    </w:p>
    <w:p w14:paraId="21D5BBA2" w14:textId="77777777" w:rsidR="00FD2DEB" w:rsidRDefault="00FD2DEB" w:rsidP="00F9179D">
      <w:pPr>
        <w:jc w:val="center"/>
        <w:rPr>
          <w:rFonts w:cs="Times New Roman"/>
          <w:b/>
          <w:sz w:val="28"/>
          <w:szCs w:val="28"/>
          <w:u w:val="single"/>
        </w:rPr>
      </w:pPr>
    </w:p>
    <w:p w14:paraId="31B7AC2D" w14:textId="77777777" w:rsidR="00F9179D" w:rsidRDefault="00F9179D" w:rsidP="00F9179D">
      <w:pPr>
        <w:jc w:val="center"/>
        <w:rPr>
          <w:rFonts w:cs="Times New Roman"/>
          <w:b/>
          <w:sz w:val="28"/>
          <w:szCs w:val="28"/>
          <w:u w:val="single"/>
        </w:rPr>
      </w:pPr>
      <w:r w:rsidRPr="00F9179D">
        <w:rPr>
          <w:rFonts w:cs="Times New Roman"/>
          <w:b/>
          <w:sz w:val="28"/>
          <w:szCs w:val="28"/>
          <w:u w:val="single"/>
        </w:rPr>
        <w:lastRenderedPageBreak/>
        <w:t>Licence 3</w:t>
      </w:r>
    </w:p>
    <w:p w14:paraId="1204CC9E" w14:textId="7AD90099" w:rsidR="00330841" w:rsidRPr="00330841" w:rsidRDefault="00330841" w:rsidP="00330841">
      <w:pPr>
        <w:jc w:val="center"/>
        <w:rPr>
          <w:rFonts w:cs="Times New Roman"/>
          <w:b/>
          <w:i/>
          <w:sz w:val="28"/>
          <w:szCs w:val="28"/>
        </w:rPr>
      </w:pPr>
      <w:r w:rsidRPr="00330841">
        <w:rPr>
          <w:rFonts w:cs="Times New Roman"/>
          <w:b/>
          <w:i/>
          <w:sz w:val="28"/>
          <w:szCs w:val="28"/>
        </w:rPr>
        <w:t>Pour les étudiants de L</w:t>
      </w:r>
      <w:r>
        <w:rPr>
          <w:rFonts w:cs="Times New Roman"/>
          <w:b/>
          <w:i/>
          <w:sz w:val="28"/>
          <w:szCs w:val="28"/>
        </w:rPr>
        <w:t xml:space="preserve">3 </w:t>
      </w:r>
      <w:r w:rsidRPr="00330841">
        <w:rPr>
          <w:rFonts w:cs="Times New Roman"/>
          <w:b/>
          <w:i/>
          <w:sz w:val="28"/>
          <w:szCs w:val="28"/>
        </w:rPr>
        <w:t>au titre des « EC libre »</w:t>
      </w:r>
      <w:r>
        <w:rPr>
          <w:rFonts w:cs="Times New Roman"/>
          <w:b/>
          <w:i/>
          <w:sz w:val="28"/>
          <w:szCs w:val="28"/>
        </w:rPr>
        <w:t xml:space="preserve"> </w:t>
      </w:r>
    </w:p>
    <w:p w14:paraId="6E54F790" w14:textId="77777777" w:rsidR="00BB616F" w:rsidRPr="00747126" w:rsidRDefault="00BB616F" w:rsidP="00BB616F">
      <w:pPr>
        <w:rPr>
          <w:rFonts w:cs="Times New Roman"/>
          <w:b/>
          <w:sz w:val="24"/>
          <w:szCs w:val="24"/>
          <w:u w:val="single"/>
        </w:rPr>
      </w:pPr>
      <w:r w:rsidRPr="00747126">
        <w:rPr>
          <w:rFonts w:cs="Times New Roman"/>
          <w:b/>
          <w:sz w:val="24"/>
          <w:szCs w:val="24"/>
          <w:u w:val="single"/>
        </w:rPr>
        <w:t xml:space="preserve">EC : «  Présentation et analyse d’une grande enquête » </w:t>
      </w:r>
    </w:p>
    <w:p w14:paraId="3946D454" w14:textId="77777777" w:rsidR="00F9179D" w:rsidRDefault="00F9179D" w:rsidP="003D3EEF">
      <w:pPr>
        <w:pStyle w:val="Paragraphedeliste"/>
        <w:ind w:left="0"/>
        <w:rPr>
          <w:rFonts w:cs="Times New Roman"/>
          <w:szCs w:val="24"/>
        </w:rPr>
      </w:pPr>
      <w:r w:rsidRPr="003D3EEF">
        <w:rPr>
          <w:rFonts w:cs="Times New Roman"/>
          <w:szCs w:val="24"/>
        </w:rPr>
        <w:t>N. DUVOUX : mardi 9H-12H : « Le monde privé des ouvriers, par Olivier Schwartz, PUF, 1991 ».</w:t>
      </w:r>
    </w:p>
    <w:p w14:paraId="7389A7BE" w14:textId="77777777" w:rsidR="003D3EEF" w:rsidRPr="003D3EEF" w:rsidRDefault="003D3EEF" w:rsidP="003D3EEF">
      <w:pPr>
        <w:pStyle w:val="Paragraphedeliste"/>
        <w:ind w:left="0"/>
        <w:rPr>
          <w:rFonts w:cs="Times New Roman"/>
          <w:szCs w:val="24"/>
        </w:rPr>
      </w:pPr>
    </w:p>
    <w:p w14:paraId="6D4C7314" w14:textId="596785ED" w:rsidR="00F9179D" w:rsidRDefault="00F9179D" w:rsidP="003D3EEF">
      <w:pPr>
        <w:pStyle w:val="Paragraphedeliste"/>
        <w:ind w:left="0"/>
        <w:rPr>
          <w:rFonts w:cs="Times New Roman"/>
          <w:szCs w:val="24"/>
        </w:rPr>
      </w:pPr>
      <w:r w:rsidRPr="003D3EEF">
        <w:rPr>
          <w:rFonts w:cs="Times New Roman"/>
          <w:szCs w:val="24"/>
        </w:rPr>
        <w:t xml:space="preserve">E. GOBIN /M. OLIVERA : mardi 12H-15H : </w:t>
      </w:r>
      <w:r w:rsidR="003D3EEF" w:rsidRPr="003D3EEF">
        <w:rPr>
          <w:rFonts w:cs="Times New Roman"/>
          <w:szCs w:val="24"/>
        </w:rPr>
        <w:t xml:space="preserve">E Gobin: Sorcellerie, oracle et magie chez les </w:t>
      </w:r>
      <w:proofErr w:type="spellStart"/>
      <w:r w:rsidR="003D3EEF" w:rsidRPr="003D3EEF">
        <w:rPr>
          <w:rFonts w:cs="Times New Roman"/>
          <w:szCs w:val="24"/>
        </w:rPr>
        <w:t>Azandé</w:t>
      </w:r>
      <w:proofErr w:type="spellEnd"/>
      <w:r w:rsidR="003D3EEF" w:rsidRPr="003D3EEF">
        <w:rPr>
          <w:rFonts w:cs="Times New Roman"/>
          <w:szCs w:val="24"/>
        </w:rPr>
        <w:t xml:space="preserve">, d'Evans-Pritchard / M </w:t>
      </w:r>
      <w:proofErr w:type="spellStart"/>
      <w:r w:rsidR="003D3EEF" w:rsidRPr="003D3EEF">
        <w:rPr>
          <w:rFonts w:cs="Times New Roman"/>
          <w:szCs w:val="24"/>
        </w:rPr>
        <w:t>Olivera</w:t>
      </w:r>
      <w:proofErr w:type="spellEnd"/>
      <w:r w:rsidR="003D3EEF" w:rsidRPr="003D3EEF">
        <w:rPr>
          <w:rFonts w:cs="Times New Roman"/>
          <w:szCs w:val="24"/>
        </w:rPr>
        <w:t>: Nous on n'en parle pas. Les vivants et les morts chez les Manouches, de Patrick Williams</w:t>
      </w:r>
    </w:p>
    <w:p w14:paraId="02F50B47" w14:textId="77777777" w:rsidR="003D3EEF" w:rsidRPr="003D3EEF" w:rsidRDefault="003D3EEF" w:rsidP="003D3EEF">
      <w:pPr>
        <w:pStyle w:val="Paragraphedeliste"/>
        <w:ind w:left="0"/>
        <w:rPr>
          <w:rFonts w:cs="Times New Roman"/>
          <w:szCs w:val="24"/>
        </w:rPr>
      </w:pPr>
    </w:p>
    <w:p w14:paraId="28E7BAEE" w14:textId="6FCB92E2" w:rsidR="00F9179D" w:rsidRPr="003D3EEF" w:rsidRDefault="00F9179D" w:rsidP="003D3EEF">
      <w:pPr>
        <w:pStyle w:val="Paragraphedeliste"/>
        <w:ind w:left="0"/>
        <w:rPr>
          <w:rFonts w:cs="Times New Roman"/>
          <w:szCs w:val="24"/>
        </w:rPr>
      </w:pPr>
      <w:r w:rsidRPr="003D3EEF">
        <w:rPr>
          <w:rFonts w:cs="Times New Roman"/>
          <w:szCs w:val="24"/>
        </w:rPr>
        <w:t xml:space="preserve">M. RODARY : jeudi 12H-15H : </w:t>
      </w:r>
      <w:r w:rsidR="003D3EEF" w:rsidRPr="003D3EEF">
        <w:rPr>
          <w:rFonts w:cs="Times New Roman"/>
          <w:szCs w:val="24"/>
        </w:rPr>
        <w:t xml:space="preserve">« Femmes, greniers et capitaux de Claude </w:t>
      </w:r>
      <w:proofErr w:type="spellStart"/>
      <w:r w:rsidR="003D3EEF" w:rsidRPr="003D3EEF">
        <w:rPr>
          <w:rFonts w:cs="Times New Roman"/>
          <w:szCs w:val="24"/>
        </w:rPr>
        <w:t>Meillassoux</w:t>
      </w:r>
      <w:proofErr w:type="spellEnd"/>
      <w:r w:rsidR="003D3EEF" w:rsidRPr="003D3EEF">
        <w:rPr>
          <w:rFonts w:cs="Times New Roman"/>
          <w:szCs w:val="24"/>
        </w:rPr>
        <w:t xml:space="preserve">, 1975 » </w:t>
      </w:r>
    </w:p>
    <w:p w14:paraId="5CFB0F41" w14:textId="77777777" w:rsidR="00BB616F" w:rsidRPr="009F7863" w:rsidRDefault="00BB616F" w:rsidP="00F9179D"/>
    <w:p w14:paraId="268525CE" w14:textId="77777777" w:rsidR="00BB616F" w:rsidRDefault="00BB616F" w:rsidP="00BB616F">
      <w:pPr>
        <w:jc w:val="both"/>
        <w:rPr>
          <w:i/>
        </w:rPr>
      </w:pPr>
      <w:r w:rsidRPr="00747126">
        <w:rPr>
          <w:rFonts w:cs="Times New Roman"/>
          <w:b/>
          <w:sz w:val="24"/>
          <w:szCs w:val="24"/>
          <w:u w:val="single"/>
        </w:rPr>
        <w:t>EC : « Approfondissement : question de sociologie »:</w:t>
      </w:r>
      <w:r w:rsidRPr="009C5D7D">
        <w:rPr>
          <w:i/>
        </w:rPr>
        <w:t xml:space="preserve"> </w:t>
      </w:r>
    </w:p>
    <w:p w14:paraId="5D08069B" w14:textId="1902BA08" w:rsidR="00F9179D" w:rsidRPr="00EF00DF" w:rsidRDefault="00F9179D" w:rsidP="00F9179D">
      <w:pPr>
        <w:pStyle w:val="Standard"/>
        <w:rPr>
          <w:bCs/>
          <w:szCs w:val="24"/>
        </w:rPr>
      </w:pPr>
      <w:r w:rsidRPr="00EF00DF">
        <w:rPr>
          <w:bCs/>
          <w:szCs w:val="24"/>
        </w:rPr>
        <w:t xml:space="preserve">J-F. LAE : «  L’archive en sociologie » </w:t>
      </w:r>
      <w:r w:rsidR="003D3EEF">
        <w:rPr>
          <w:bCs/>
          <w:szCs w:val="24"/>
        </w:rPr>
        <w:t>(</w:t>
      </w:r>
      <w:r w:rsidRPr="00EF00DF">
        <w:rPr>
          <w:bCs/>
          <w:szCs w:val="24"/>
        </w:rPr>
        <w:t>cours intensif à l’inter-semestre du 11 au 18 janvier 2016</w:t>
      </w:r>
      <w:r w:rsidR="003D3EEF">
        <w:rPr>
          <w:bCs/>
          <w:szCs w:val="24"/>
        </w:rPr>
        <w:t>)</w:t>
      </w:r>
    </w:p>
    <w:p w14:paraId="17F2600C" w14:textId="0F5AD800" w:rsidR="00F9179D" w:rsidRPr="00FB39A8" w:rsidRDefault="00F9179D" w:rsidP="00F9179D">
      <w:pPr>
        <w:pStyle w:val="Paragraphedeliste"/>
        <w:autoSpaceDE w:val="0"/>
        <w:autoSpaceDN w:val="0"/>
        <w:adjustRightInd w:val="0"/>
        <w:ind w:left="0"/>
      </w:pPr>
      <w:r>
        <w:t xml:space="preserve">F. DE BARROS : «  Sociologie du </w:t>
      </w:r>
      <w:proofErr w:type="spellStart"/>
      <w:r>
        <w:t>post-colonial</w:t>
      </w:r>
      <w:proofErr w:type="spellEnd"/>
      <w:r>
        <w:t xml:space="preserve"> » </w:t>
      </w:r>
      <w:r w:rsidR="003D3EEF" w:rsidRPr="003D3EEF">
        <w:t>(cours intensif du 16/05 au 30/05 inclus)</w:t>
      </w:r>
    </w:p>
    <w:p w14:paraId="485B69E0" w14:textId="77777777" w:rsidR="00F9179D" w:rsidRDefault="00F9179D" w:rsidP="00F9179D">
      <w:pPr>
        <w:pStyle w:val="Standard"/>
      </w:pPr>
      <w:r w:rsidRPr="00EF00DF">
        <w:rPr>
          <w:bCs/>
        </w:rPr>
        <w:t xml:space="preserve">J. SIRACUSA : </w:t>
      </w:r>
      <w:r>
        <w:rPr>
          <w:bCs/>
        </w:rPr>
        <w:t>lundi 9H-12H </w:t>
      </w:r>
      <w:r>
        <w:t>« H</w:t>
      </w:r>
      <w:r w:rsidRPr="00EF00DF">
        <w:t>istoire et critique de la quantification »</w:t>
      </w:r>
    </w:p>
    <w:p w14:paraId="02D93740" w14:textId="408B46DE" w:rsidR="00BB616F" w:rsidRDefault="00F9179D" w:rsidP="003D3EEF">
      <w:pPr>
        <w:pStyle w:val="Paragraphedeliste"/>
        <w:autoSpaceDE w:val="0"/>
        <w:autoSpaceDN w:val="0"/>
        <w:adjustRightInd w:val="0"/>
        <w:ind w:left="0"/>
      </w:pPr>
      <w:r>
        <w:t>C. CARDI : vendredi 12h-15H «  Sociologie du corps »</w:t>
      </w:r>
    </w:p>
    <w:p w14:paraId="597D2847" w14:textId="77777777" w:rsidR="00217103" w:rsidRPr="00597709" w:rsidRDefault="00217103" w:rsidP="003D3EEF">
      <w:pPr>
        <w:pStyle w:val="Paragraphedeliste"/>
        <w:autoSpaceDE w:val="0"/>
        <w:autoSpaceDN w:val="0"/>
        <w:adjustRightInd w:val="0"/>
        <w:ind w:left="0"/>
      </w:pPr>
    </w:p>
    <w:p w14:paraId="62294606" w14:textId="77777777" w:rsidR="00BB616F" w:rsidRDefault="00BB616F" w:rsidP="00BB616F">
      <w:pPr>
        <w:rPr>
          <w:rFonts w:cs="Times New Roman"/>
          <w:b/>
          <w:sz w:val="24"/>
          <w:szCs w:val="24"/>
          <w:u w:val="single"/>
        </w:rPr>
      </w:pPr>
      <w:r w:rsidRPr="009C5D7D">
        <w:rPr>
          <w:rFonts w:cs="Times New Roman"/>
          <w:b/>
          <w:sz w:val="24"/>
          <w:szCs w:val="24"/>
          <w:u w:val="single"/>
        </w:rPr>
        <w:t>EC : « Domaines de l’anthropologie »</w:t>
      </w:r>
      <w:r w:rsidR="00F9179D">
        <w:rPr>
          <w:rFonts w:cs="Times New Roman"/>
          <w:b/>
          <w:sz w:val="24"/>
          <w:szCs w:val="24"/>
          <w:u w:val="single"/>
        </w:rPr>
        <w:t> :</w:t>
      </w:r>
    </w:p>
    <w:p w14:paraId="647041BA" w14:textId="77777777" w:rsidR="00F9179D" w:rsidRDefault="00F9179D" w:rsidP="00F9179D">
      <w:pPr>
        <w:pStyle w:val="Paragraphedeliste"/>
        <w:autoSpaceDE w:val="0"/>
        <w:autoSpaceDN w:val="0"/>
        <w:adjustRightInd w:val="0"/>
        <w:ind w:left="0"/>
      </w:pPr>
      <w:r w:rsidRPr="00EF00DF">
        <w:t>D. G</w:t>
      </w:r>
      <w:r>
        <w:t>AZAGNADOU</w:t>
      </w:r>
      <w:r w:rsidRPr="00EF00DF">
        <w:t xml:space="preserve"> : </w:t>
      </w:r>
      <w:r>
        <w:t xml:space="preserve">mardi 9H30-12H30 </w:t>
      </w:r>
      <w:r w:rsidRPr="00EF00DF">
        <w:t>« Anthropologie politique »</w:t>
      </w:r>
      <w:r>
        <w:t xml:space="preserve"> (cours dispensé au Musée du Quai Branly)</w:t>
      </w:r>
    </w:p>
    <w:p w14:paraId="41965C7B" w14:textId="77777777" w:rsidR="00F9179D" w:rsidRPr="00EF00DF" w:rsidRDefault="00F9179D" w:rsidP="00F9179D">
      <w:pPr>
        <w:pStyle w:val="Paragraphedeliste"/>
        <w:autoSpaceDE w:val="0"/>
        <w:autoSpaceDN w:val="0"/>
        <w:adjustRightInd w:val="0"/>
        <w:ind w:left="0"/>
      </w:pPr>
    </w:p>
    <w:p w14:paraId="4066A157" w14:textId="77777777" w:rsidR="00BB616F" w:rsidRDefault="00F9179D" w:rsidP="00F9179D">
      <w:pPr>
        <w:pStyle w:val="Paragraphedeliste"/>
        <w:autoSpaceDE w:val="0"/>
        <w:autoSpaceDN w:val="0"/>
        <w:adjustRightInd w:val="0"/>
        <w:ind w:left="0"/>
      </w:pPr>
      <w:r w:rsidRPr="00EF00DF">
        <w:t>B. D</w:t>
      </w:r>
      <w:r>
        <w:t>AVID</w:t>
      </w:r>
      <w:r w:rsidRPr="00EF00DF">
        <w:t xml:space="preserve"> : </w:t>
      </w:r>
      <w:r>
        <w:t>mardi 15H-18H « A</w:t>
      </w:r>
      <w:r w:rsidRPr="00EF00DF">
        <w:t>nthropologie de l’ethnicité »</w:t>
      </w:r>
    </w:p>
    <w:p w14:paraId="317F1AEA" w14:textId="77777777" w:rsidR="00217103" w:rsidRPr="00FB2F09" w:rsidRDefault="00217103" w:rsidP="00F9179D">
      <w:pPr>
        <w:pStyle w:val="Paragraphedeliste"/>
        <w:autoSpaceDE w:val="0"/>
        <w:autoSpaceDN w:val="0"/>
        <w:adjustRightInd w:val="0"/>
        <w:ind w:left="0"/>
      </w:pPr>
    </w:p>
    <w:p w14:paraId="3C486B76" w14:textId="77777777" w:rsidR="00BB616F" w:rsidRPr="009C5D7D" w:rsidRDefault="00BB616F" w:rsidP="00BB616F">
      <w:pPr>
        <w:rPr>
          <w:rFonts w:cs="Times New Roman"/>
          <w:b/>
          <w:sz w:val="24"/>
          <w:szCs w:val="24"/>
          <w:u w:val="single"/>
        </w:rPr>
      </w:pPr>
      <w:r w:rsidRPr="009C5D7D">
        <w:rPr>
          <w:rFonts w:cs="Times New Roman"/>
          <w:b/>
          <w:sz w:val="24"/>
          <w:szCs w:val="24"/>
          <w:u w:val="single"/>
        </w:rPr>
        <w:t>EC : « Grands courants de l’anthropologie »</w:t>
      </w:r>
      <w:r w:rsidR="00F9179D">
        <w:rPr>
          <w:rFonts w:cs="Times New Roman"/>
          <w:b/>
          <w:sz w:val="24"/>
          <w:szCs w:val="24"/>
          <w:u w:val="single"/>
        </w:rPr>
        <w:t> :</w:t>
      </w:r>
    </w:p>
    <w:p w14:paraId="414F5413" w14:textId="77777777" w:rsidR="00F9179D" w:rsidRDefault="00F9179D" w:rsidP="00F9179D">
      <w:r>
        <w:t>A.</w:t>
      </w:r>
      <w:r w:rsidRPr="00887528">
        <w:t>LEBLON</w:t>
      </w:r>
      <w:r>
        <w:t> : lundi 12H-15H  «Les notions de culture(s) et identité(s) en anthropologie »</w:t>
      </w:r>
    </w:p>
    <w:p w14:paraId="49B83BA2" w14:textId="3C14BA0A" w:rsidR="00BB616F" w:rsidRDefault="00F9179D" w:rsidP="00F9179D">
      <w:r>
        <w:t>M. OLIVERA : mercredi 15H-18H  «  anthropologie urbaine </w:t>
      </w:r>
    </w:p>
    <w:p w14:paraId="016D923D" w14:textId="77777777" w:rsidR="00FD2DEB" w:rsidRPr="00330841" w:rsidRDefault="00FD2DEB" w:rsidP="00F9179D"/>
    <w:tbl>
      <w:tblPr>
        <w:tblStyle w:val="Grilledutableau"/>
        <w:tblW w:w="0" w:type="auto"/>
        <w:tblLook w:val="04A0" w:firstRow="1" w:lastRow="0" w:firstColumn="1" w:lastColumn="0" w:noHBand="0" w:noVBand="1"/>
      </w:tblPr>
      <w:tblGrid>
        <w:gridCol w:w="9062"/>
      </w:tblGrid>
      <w:tr w:rsidR="00BB616F" w:rsidRPr="008E140C" w14:paraId="7D656A15" w14:textId="77777777" w:rsidTr="007A1E11">
        <w:tc>
          <w:tcPr>
            <w:tcW w:w="9062" w:type="dxa"/>
            <w:shd w:val="clear" w:color="auto" w:fill="E7E6E6" w:themeFill="background2"/>
          </w:tcPr>
          <w:p w14:paraId="3BD49503" w14:textId="518C4E66" w:rsidR="00BB616F" w:rsidRPr="00FD2DEB" w:rsidRDefault="00BB616F" w:rsidP="00330841">
            <w:pPr>
              <w:jc w:val="center"/>
              <w:rPr>
                <w:b/>
              </w:rPr>
            </w:pPr>
            <w:r w:rsidRPr="00FD2DEB">
              <w:rPr>
                <w:rFonts w:cs="Times New Roman"/>
                <w:b/>
                <w:sz w:val="24"/>
                <w:szCs w:val="24"/>
              </w:rPr>
              <w:t>NB :</w:t>
            </w:r>
            <w:r w:rsidRPr="00FD2DEB">
              <w:rPr>
                <w:b/>
                <w:sz w:val="24"/>
                <w:szCs w:val="24"/>
              </w:rPr>
              <w:t xml:space="preserve"> </w:t>
            </w:r>
            <w:r w:rsidRPr="00FD2DEB">
              <w:rPr>
                <w:b/>
              </w:rPr>
              <w:t xml:space="preserve">Les inscriptions, par ordre d’arrivée, s’effectuent </w:t>
            </w:r>
            <w:r w:rsidR="00C530B1" w:rsidRPr="00FD2DEB">
              <w:rPr>
                <w:b/>
              </w:rPr>
              <w:t xml:space="preserve">lors de permanence </w:t>
            </w:r>
            <w:r w:rsidRPr="00FD2DEB">
              <w:rPr>
                <w:b/>
              </w:rPr>
              <w:t>en salle B350 auprès des tuteur</w:t>
            </w:r>
            <w:r w:rsidR="00252BAD" w:rsidRPr="00FD2DEB">
              <w:rPr>
                <w:b/>
              </w:rPr>
              <w:t>s de la licence de sociologie la semaine du 25 au 29 janvier 2016</w:t>
            </w:r>
            <w:r w:rsidRPr="00FD2DEB">
              <w:rPr>
                <w:b/>
              </w:rPr>
              <w:t>.</w:t>
            </w:r>
            <w:r w:rsidR="00330841" w:rsidRPr="00FD2DEB">
              <w:rPr>
                <w:b/>
              </w:rPr>
              <w:t xml:space="preserve"> Un planning sera affiché sur la porte de la salle et disponible sur le site du département</w:t>
            </w:r>
          </w:p>
          <w:p w14:paraId="3B878EC1" w14:textId="77777777" w:rsidR="00330841" w:rsidRPr="00FD2DEB" w:rsidRDefault="00330841" w:rsidP="00330841">
            <w:pPr>
              <w:jc w:val="center"/>
              <w:rPr>
                <w:b/>
              </w:rPr>
            </w:pPr>
          </w:p>
          <w:p w14:paraId="656561CA" w14:textId="743844CB" w:rsidR="00BB616F" w:rsidRPr="00FD2DEB" w:rsidRDefault="00330841" w:rsidP="00217103">
            <w:pPr>
              <w:jc w:val="center"/>
              <w:rPr>
                <w:rFonts w:ascii="Times New Roman" w:hAnsi="Times New Roman" w:cs="Times New Roman"/>
              </w:rPr>
            </w:pPr>
            <w:r w:rsidRPr="00FD2DEB">
              <w:rPr>
                <w:rFonts w:cs="Times New Roman"/>
              </w:rPr>
              <w:t>Votre inscription définitive dans les cours est soumise à une présence dès le 1</w:t>
            </w:r>
            <w:r w:rsidRPr="00FD2DEB">
              <w:rPr>
                <w:rFonts w:cs="Times New Roman"/>
                <w:vertAlign w:val="superscript"/>
              </w:rPr>
              <w:t>er</w:t>
            </w:r>
            <w:r w:rsidRPr="00FD2DEB">
              <w:rPr>
                <w:rFonts w:cs="Times New Roman"/>
              </w:rPr>
              <w:t xml:space="preserve"> cours et régulière durant le semestre.</w:t>
            </w:r>
          </w:p>
        </w:tc>
      </w:tr>
    </w:tbl>
    <w:p w14:paraId="36A39074" w14:textId="77777777" w:rsidR="00BB616F" w:rsidRDefault="00BB616F" w:rsidP="00BB616F">
      <w:pPr>
        <w:pStyle w:val="Style1"/>
        <w:spacing w:before="0" w:line="240" w:lineRule="auto"/>
        <w:jc w:val="left"/>
        <w:rPr>
          <w:rFonts w:asciiTheme="minorHAnsi" w:eastAsiaTheme="minorHAnsi" w:hAnsiTheme="minorHAnsi" w:cs="Times New Roman"/>
          <w:b w:val="0"/>
          <w:kern w:val="0"/>
          <w:sz w:val="24"/>
          <w:szCs w:val="24"/>
          <w:u w:val="single"/>
          <w:lang w:eastAsia="en-US"/>
        </w:rPr>
      </w:pPr>
    </w:p>
    <w:p w14:paraId="3BE9907A" w14:textId="77777777" w:rsidR="00BB616F" w:rsidRPr="006E4749" w:rsidRDefault="00BB616F" w:rsidP="00BB616F">
      <w:pPr>
        <w:pStyle w:val="Style1"/>
        <w:spacing w:before="0" w:line="240" w:lineRule="auto"/>
      </w:pPr>
      <w:r w:rsidRPr="006E4749">
        <w:t>Secrétariats</w:t>
      </w:r>
    </w:p>
    <w:p w14:paraId="0A586619" w14:textId="77777777" w:rsidR="00BB616F" w:rsidRPr="006E4749" w:rsidRDefault="00BB616F" w:rsidP="00BB616F">
      <w:pPr>
        <w:pStyle w:val="Standard"/>
        <w:jc w:val="center"/>
      </w:pPr>
      <w:r w:rsidRPr="006E4749">
        <w:t>Secrétariat de la licence :</w:t>
      </w:r>
    </w:p>
    <w:p w14:paraId="7C519562" w14:textId="77777777" w:rsidR="00BB616F" w:rsidRPr="006E4749" w:rsidRDefault="00BB616F" w:rsidP="00BB616F">
      <w:pPr>
        <w:pStyle w:val="Standard"/>
        <w:jc w:val="center"/>
      </w:pPr>
      <w:r w:rsidRPr="006E4749">
        <w:t>Josette DESVOIS</w:t>
      </w:r>
    </w:p>
    <w:p w14:paraId="60DCDBAB" w14:textId="77777777" w:rsidR="00BB616F" w:rsidRPr="006E4749" w:rsidRDefault="00BB616F" w:rsidP="00BB616F">
      <w:pPr>
        <w:pStyle w:val="Standard"/>
        <w:jc w:val="center"/>
      </w:pPr>
      <w:r w:rsidRPr="006E4749">
        <w:t>Bureau B-349</w:t>
      </w:r>
    </w:p>
    <w:p w14:paraId="13E40DC2" w14:textId="77777777" w:rsidR="00BB616F" w:rsidRPr="006E4749" w:rsidRDefault="00BB616F" w:rsidP="00BB616F">
      <w:pPr>
        <w:pStyle w:val="Standard"/>
        <w:jc w:val="center"/>
      </w:pPr>
      <w:r w:rsidRPr="006E4749">
        <w:t>T</w:t>
      </w:r>
      <w:r>
        <w:t>él.</w:t>
      </w:r>
      <w:r w:rsidRPr="006E4749">
        <w:t> : 01 49 40 68 19</w:t>
      </w:r>
      <w:r w:rsidRPr="006E4749">
        <w:rPr>
          <w:lang w:val="de-DE"/>
        </w:rPr>
        <w:t xml:space="preserve">, </w:t>
      </w:r>
      <w:proofErr w:type="spellStart"/>
      <w:r w:rsidRPr="006E4749">
        <w:rPr>
          <w:lang w:val="de-DE"/>
        </w:rPr>
        <w:t>courriel</w:t>
      </w:r>
      <w:proofErr w:type="spellEnd"/>
      <w:r w:rsidRPr="006E4749">
        <w:rPr>
          <w:lang w:val="de-DE"/>
        </w:rPr>
        <w:t> : jdesvois@univ-paris8.fr</w:t>
      </w:r>
    </w:p>
    <w:p w14:paraId="2EF08EC3" w14:textId="77777777" w:rsidR="00BB616F" w:rsidRPr="006E4749" w:rsidRDefault="00BB616F" w:rsidP="00BB616F">
      <w:pPr>
        <w:pStyle w:val="Standard"/>
        <w:jc w:val="center"/>
      </w:pPr>
    </w:p>
    <w:p w14:paraId="5DA1AD06" w14:textId="77777777" w:rsidR="00BB616F" w:rsidRPr="006E4749" w:rsidRDefault="00BB616F" w:rsidP="00BB616F">
      <w:pPr>
        <w:pStyle w:val="Standard"/>
        <w:jc w:val="center"/>
      </w:pPr>
      <w:r w:rsidRPr="006E4749">
        <w:t>Patricia EBRING</w:t>
      </w:r>
    </w:p>
    <w:p w14:paraId="1E77A562" w14:textId="77777777" w:rsidR="00BB616F" w:rsidRPr="006E4749" w:rsidRDefault="00BB616F" w:rsidP="00BB616F">
      <w:pPr>
        <w:pStyle w:val="Standard"/>
        <w:jc w:val="center"/>
      </w:pPr>
      <w:r w:rsidRPr="006E4749">
        <w:t>Bureau B-349</w:t>
      </w:r>
    </w:p>
    <w:p w14:paraId="64D1A2C2" w14:textId="30AA19FF" w:rsidR="00BB616F" w:rsidRDefault="00BB616F" w:rsidP="00FD2DEB">
      <w:pPr>
        <w:pStyle w:val="Standard"/>
        <w:jc w:val="center"/>
        <w:rPr>
          <w:rStyle w:val="Internetlink"/>
          <w:lang w:val="de-DE"/>
        </w:rPr>
      </w:pPr>
      <w:r w:rsidRPr="006E4749">
        <w:t>T</w:t>
      </w:r>
      <w:r>
        <w:t>él.</w:t>
      </w:r>
      <w:r w:rsidRPr="006E4749">
        <w:t> : 01 49 40 68 26</w:t>
      </w:r>
      <w:r w:rsidRPr="006E4749">
        <w:rPr>
          <w:lang w:val="de-DE"/>
        </w:rPr>
        <w:t xml:space="preserve">, </w:t>
      </w:r>
      <w:proofErr w:type="spellStart"/>
      <w:r w:rsidRPr="006E4749">
        <w:rPr>
          <w:lang w:val="de-DE"/>
        </w:rPr>
        <w:t>courriel</w:t>
      </w:r>
      <w:proofErr w:type="spellEnd"/>
      <w:r w:rsidRPr="006E4749">
        <w:rPr>
          <w:lang w:val="de-DE"/>
        </w:rPr>
        <w:t xml:space="preserve"> : </w:t>
      </w:r>
      <w:hyperlink r:id="rId7" w:history="1">
        <w:r w:rsidRPr="009A26CE">
          <w:rPr>
            <w:rStyle w:val="Lienhypertexte"/>
            <w:rFonts w:cs="Times New Roman"/>
            <w:lang w:val="de-DE"/>
          </w:rPr>
          <w:t>patricia.ebring@univ-paris8.fr</w:t>
        </w:r>
      </w:hyperlink>
    </w:p>
    <w:p w14:paraId="08B42149" w14:textId="77777777" w:rsidR="00FD2DEB" w:rsidRPr="00FD2DEB" w:rsidRDefault="00FD2DEB" w:rsidP="00FD2DEB">
      <w:pPr>
        <w:pStyle w:val="Standard"/>
        <w:jc w:val="center"/>
        <w:rPr>
          <w:rFonts w:cs="Times New Roman"/>
          <w:color w:val="0000FF"/>
          <w:u w:val="single"/>
          <w:lang w:val="de-DE"/>
        </w:rPr>
      </w:pPr>
    </w:p>
    <w:p w14:paraId="595DD24E" w14:textId="77777777" w:rsidR="00BB616F" w:rsidRPr="006E4749" w:rsidRDefault="00BB616F" w:rsidP="00BB616F">
      <w:pPr>
        <w:pStyle w:val="Style1"/>
        <w:spacing w:before="0" w:line="240" w:lineRule="auto"/>
      </w:pPr>
      <w:r w:rsidRPr="006E4749">
        <w:t>Site internet du département de sociologie</w:t>
      </w:r>
      <w:r>
        <w:t xml:space="preserve"> et d’anthropologie</w:t>
      </w:r>
    </w:p>
    <w:p w14:paraId="33503DFB" w14:textId="4949B122" w:rsidR="00252BAD" w:rsidRPr="00FD2DEB" w:rsidRDefault="009B2BD8" w:rsidP="00FD2DEB">
      <w:pPr>
        <w:pStyle w:val="Standard"/>
        <w:jc w:val="center"/>
        <w:rPr>
          <w:rFonts w:cs="Times New Roman"/>
          <w:color w:val="0000FF"/>
          <w:u w:val="single"/>
          <w:lang w:val="de-DE"/>
        </w:rPr>
      </w:pPr>
      <w:hyperlink r:id="rId8" w:history="1">
        <w:r w:rsidR="00BB616F" w:rsidRPr="006E4749">
          <w:rPr>
            <w:rStyle w:val="Internetlink"/>
            <w:lang w:val="de-DE"/>
          </w:rPr>
          <w:t>www.univ-paris8.fr/sociologie/</w:t>
        </w:r>
      </w:hyperlink>
    </w:p>
    <w:p w14:paraId="55ED6867" w14:textId="77777777" w:rsidR="00FD2DEB" w:rsidRDefault="00FD2DEB" w:rsidP="00252BAD">
      <w:pPr>
        <w:jc w:val="center"/>
        <w:rPr>
          <w:rFonts w:cs="Times New Roman"/>
          <w:b/>
          <w:sz w:val="28"/>
          <w:szCs w:val="28"/>
          <w:u w:val="single"/>
        </w:rPr>
      </w:pPr>
    </w:p>
    <w:p w14:paraId="7C7601BD" w14:textId="77777777" w:rsidR="00FD2DEB" w:rsidRDefault="00FD2DEB">
      <w:pPr>
        <w:rPr>
          <w:rFonts w:cs="Times New Roman"/>
          <w:b/>
          <w:sz w:val="28"/>
          <w:szCs w:val="28"/>
          <w:u w:val="single"/>
        </w:rPr>
      </w:pPr>
      <w:r>
        <w:rPr>
          <w:rFonts w:cs="Times New Roman"/>
          <w:b/>
          <w:sz w:val="28"/>
          <w:szCs w:val="28"/>
          <w:u w:val="single"/>
        </w:rPr>
        <w:br w:type="page"/>
      </w:r>
    </w:p>
    <w:p w14:paraId="1B769F26" w14:textId="0FCB11C9" w:rsidR="00252BAD" w:rsidRPr="009C5D7D" w:rsidRDefault="00252BAD" w:rsidP="00252BAD">
      <w:pPr>
        <w:jc w:val="center"/>
        <w:rPr>
          <w:rFonts w:cs="Times New Roman"/>
          <w:b/>
          <w:sz w:val="28"/>
          <w:szCs w:val="28"/>
          <w:u w:val="single"/>
        </w:rPr>
      </w:pPr>
      <w:r w:rsidRPr="009C5D7D">
        <w:rPr>
          <w:rFonts w:cs="Times New Roman"/>
          <w:b/>
          <w:sz w:val="28"/>
          <w:szCs w:val="28"/>
          <w:u w:val="single"/>
        </w:rPr>
        <w:lastRenderedPageBreak/>
        <w:t xml:space="preserve">Mineure </w:t>
      </w:r>
      <w:r>
        <w:rPr>
          <w:rFonts w:cs="Times New Roman"/>
          <w:b/>
          <w:sz w:val="28"/>
          <w:szCs w:val="28"/>
          <w:u w:val="single"/>
        </w:rPr>
        <w:t>de sociologie</w:t>
      </w:r>
      <w:r w:rsidRPr="009C5D7D">
        <w:rPr>
          <w:rFonts w:cs="Times New Roman"/>
          <w:b/>
          <w:sz w:val="28"/>
          <w:szCs w:val="28"/>
          <w:u w:val="single"/>
        </w:rPr>
        <w:t xml:space="preserve"> ouverte aux étudiants extérieurs</w:t>
      </w:r>
      <w:r>
        <w:rPr>
          <w:rFonts w:cs="Times New Roman"/>
          <w:b/>
          <w:sz w:val="28"/>
          <w:szCs w:val="28"/>
          <w:u w:val="single"/>
        </w:rPr>
        <w:t xml:space="preserve"> au département </w:t>
      </w:r>
    </w:p>
    <w:p w14:paraId="30C43BFD" w14:textId="77777777" w:rsidR="00252BAD" w:rsidRDefault="00252BAD" w:rsidP="00756F51">
      <w:pPr>
        <w:jc w:val="both"/>
        <w:rPr>
          <w:rFonts w:cs="Times New Roman"/>
          <w:sz w:val="24"/>
          <w:szCs w:val="24"/>
        </w:rPr>
      </w:pPr>
      <w:r w:rsidRPr="00252BAD">
        <w:rPr>
          <w:rFonts w:cs="Times New Roman"/>
          <w:sz w:val="24"/>
          <w:szCs w:val="24"/>
        </w:rPr>
        <w:t>Les étudiant</w:t>
      </w:r>
      <w:r>
        <w:rPr>
          <w:rFonts w:cs="Times New Roman"/>
          <w:sz w:val="24"/>
          <w:szCs w:val="24"/>
        </w:rPr>
        <w:t>-e-</w:t>
      </w:r>
      <w:r w:rsidRPr="00252BAD">
        <w:rPr>
          <w:rFonts w:cs="Times New Roman"/>
          <w:sz w:val="24"/>
          <w:szCs w:val="24"/>
        </w:rPr>
        <w:t xml:space="preserve">s désirant suivre une mineure de sociologie doivent suivre la </w:t>
      </w:r>
      <w:r>
        <w:rPr>
          <w:rFonts w:cs="Times New Roman"/>
          <w:sz w:val="24"/>
          <w:szCs w:val="24"/>
        </w:rPr>
        <w:t xml:space="preserve">progression pédagogique ci-dessous. Le nombre de place est </w:t>
      </w:r>
      <w:proofErr w:type="gramStart"/>
      <w:r>
        <w:rPr>
          <w:rFonts w:cs="Times New Roman"/>
          <w:sz w:val="24"/>
          <w:szCs w:val="24"/>
        </w:rPr>
        <w:t>limitée</w:t>
      </w:r>
      <w:proofErr w:type="gramEnd"/>
      <w:r>
        <w:rPr>
          <w:rFonts w:cs="Times New Roman"/>
          <w:sz w:val="24"/>
          <w:szCs w:val="24"/>
        </w:rPr>
        <w:t xml:space="preserve"> à 10 étudiant-e-s.</w:t>
      </w:r>
    </w:p>
    <w:p w14:paraId="7ABB2636" w14:textId="77777777" w:rsidR="00FD2DEB" w:rsidRDefault="00FD2DEB" w:rsidP="00756F51">
      <w:pPr>
        <w:jc w:val="both"/>
        <w:rPr>
          <w:rFonts w:cs="Times New Roman"/>
          <w:sz w:val="24"/>
          <w:szCs w:val="24"/>
        </w:rPr>
      </w:pPr>
    </w:p>
    <w:p w14:paraId="1847B76D" w14:textId="03E90FF2" w:rsidR="00B414AF" w:rsidRPr="00B414AF" w:rsidRDefault="00756F51" w:rsidP="00B414AF">
      <w:pPr>
        <w:jc w:val="both"/>
        <w:rPr>
          <w:rFonts w:cs="Times New Roman"/>
          <w:b/>
          <w:sz w:val="24"/>
          <w:szCs w:val="24"/>
        </w:rPr>
      </w:pPr>
      <w:r w:rsidRPr="00330841">
        <w:rPr>
          <w:rFonts w:cs="Times New Roman"/>
          <w:b/>
          <w:sz w:val="24"/>
          <w:szCs w:val="24"/>
        </w:rPr>
        <w:t xml:space="preserve">Licence 2, semestre 2 : </w:t>
      </w:r>
      <w:r w:rsidR="00B414AF">
        <w:rPr>
          <w:rFonts w:cs="Times New Roman"/>
          <w:b/>
          <w:sz w:val="24"/>
          <w:szCs w:val="24"/>
        </w:rPr>
        <w:t xml:space="preserve"> </w:t>
      </w:r>
      <w:r w:rsidR="00B414AF">
        <w:rPr>
          <w:rFonts w:cs="Times New Roman"/>
          <w:sz w:val="24"/>
          <w:szCs w:val="24"/>
        </w:rPr>
        <w:t xml:space="preserve">2 </w:t>
      </w:r>
      <w:r>
        <w:rPr>
          <w:rFonts w:cs="Times New Roman"/>
          <w:sz w:val="24"/>
          <w:szCs w:val="24"/>
        </w:rPr>
        <w:t xml:space="preserve">EC au choix parmi </w:t>
      </w:r>
      <w:r w:rsidRPr="00756F51">
        <w:rPr>
          <w:rFonts w:cs="Times New Roman"/>
          <w:sz w:val="24"/>
          <w:szCs w:val="24"/>
        </w:rPr>
        <w:t xml:space="preserve">les cours </w:t>
      </w:r>
    </w:p>
    <w:p w14:paraId="4C522AF6" w14:textId="4F501F17" w:rsidR="003D3EEF" w:rsidRDefault="00B414AF" w:rsidP="00B414AF">
      <w:pPr>
        <w:jc w:val="both"/>
        <w:rPr>
          <w:rFonts w:cs="Times New Roman"/>
          <w:sz w:val="24"/>
          <w:szCs w:val="24"/>
        </w:rPr>
      </w:pPr>
      <w:r>
        <w:rPr>
          <w:rFonts w:cs="Times New Roman"/>
          <w:sz w:val="24"/>
          <w:szCs w:val="24"/>
        </w:rPr>
        <w:t xml:space="preserve">- </w:t>
      </w:r>
      <w:r w:rsidR="00756F51" w:rsidRPr="00756F51">
        <w:rPr>
          <w:rFonts w:cs="Times New Roman"/>
          <w:sz w:val="24"/>
          <w:szCs w:val="24"/>
        </w:rPr>
        <w:t xml:space="preserve">« Introduction thématique </w:t>
      </w:r>
      <w:r w:rsidR="00756F51">
        <w:rPr>
          <w:rFonts w:cs="Times New Roman"/>
          <w:sz w:val="24"/>
          <w:szCs w:val="24"/>
        </w:rPr>
        <w:t>2</w:t>
      </w:r>
      <w:r w:rsidR="00756F51" w:rsidRPr="00756F51">
        <w:rPr>
          <w:rFonts w:cs="Times New Roman"/>
          <w:sz w:val="24"/>
          <w:szCs w:val="24"/>
        </w:rPr>
        <w:t> : grands courants »</w:t>
      </w:r>
      <w:r w:rsidR="00303535">
        <w:rPr>
          <w:rFonts w:cs="Times New Roman"/>
          <w:sz w:val="24"/>
          <w:szCs w:val="24"/>
        </w:rPr>
        <w:t xml:space="preserve"> : </w:t>
      </w:r>
    </w:p>
    <w:p w14:paraId="6C1274CA" w14:textId="77777777" w:rsidR="00303535" w:rsidRDefault="00303535" w:rsidP="00303535">
      <w:r>
        <w:t xml:space="preserve">A </w:t>
      </w:r>
      <w:r w:rsidRPr="0051084A">
        <w:t>FLORES</w:t>
      </w:r>
      <w:r>
        <w:t xml:space="preserve"> ESPINOLA : mardi 12H-15H « </w:t>
      </w:r>
      <w:r w:rsidRPr="00D45D43">
        <w:t> </w:t>
      </w:r>
      <w:r w:rsidRPr="00D45D43">
        <w:rPr>
          <w:rFonts w:ascii="Calibri" w:hAnsi="Calibri" w:cs="Calibri"/>
          <w:sz w:val="24"/>
          <w:szCs w:val="20"/>
        </w:rPr>
        <w:t>Genre, Sciences et Techniques »</w:t>
      </w:r>
    </w:p>
    <w:p w14:paraId="5674BE2D" w14:textId="1F15715C" w:rsidR="00B414AF" w:rsidRDefault="00303535" w:rsidP="00303535">
      <w:r>
        <w:t>R. BERCOT : mercredi 12H-15H « Sociologie du travail »</w:t>
      </w:r>
    </w:p>
    <w:p w14:paraId="14AAA3FA" w14:textId="77777777" w:rsidR="00B414AF" w:rsidRDefault="00B414AF" w:rsidP="00303535"/>
    <w:p w14:paraId="4FC59F3A" w14:textId="5CE9230B" w:rsidR="00B414AF" w:rsidRDefault="00B414AF" w:rsidP="00303535">
      <w:r>
        <w:t>- Introduction à la démographie :</w:t>
      </w:r>
    </w:p>
    <w:p w14:paraId="34D2C867" w14:textId="77777777" w:rsidR="00B414AF" w:rsidRDefault="00B414AF" w:rsidP="00B414AF">
      <w:r>
        <w:t>M.P. COUTO : lundi 9H-12H</w:t>
      </w:r>
    </w:p>
    <w:p w14:paraId="155EEE30" w14:textId="77777777" w:rsidR="00B414AF" w:rsidRPr="009B2BD8" w:rsidRDefault="00B414AF" w:rsidP="00B414AF">
      <w:pPr>
        <w:rPr>
          <w:lang w:val="en-GB"/>
        </w:rPr>
      </w:pPr>
      <w:r w:rsidRPr="009B2BD8">
        <w:rPr>
          <w:lang w:val="en-GB"/>
        </w:rPr>
        <w:t xml:space="preserve">L. </w:t>
      </w:r>
      <w:proofErr w:type="gramStart"/>
      <w:r w:rsidRPr="009B2BD8">
        <w:rPr>
          <w:lang w:val="en-GB"/>
        </w:rPr>
        <w:t>BONY :</w:t>
      </w:r>
      <w:proofErr w:type="gramEnd"/>
      <w:r w:rsidRPr="009B2BD8">
        <w:rPr>
          <w:lang w:val="en-GB"/>
        </w:rPr>
        <w:t xml:space="preserve"> </w:t>
      </w:r>
      <w:proofErr w:type="spellStart"/>
      <w:r w:rsidRPr="009B2BD8">
        <w:rPr>
          <w:lang w:val="en-GB"/>
        </w:rPr>
        <w:t>mardi</w:t>
      </w:r>
      <w:proofErr w:type="spellEnd"/>
      <w:r w:rsidRPr="009B2BD8">
        <w:rPr>
          <w:lang w:val="en-GB"/>
        </w:rPr>
        <w:t xml:space="preserve"> 15H-18H</w:t>
      </w:r>
    </w:p>
    <w:p w14:paraId="75E467F3" w14:textId="77777777" w:rsidR="00B414AF" w:rsidRPr="009B2BD8" w:rsidRDefault="00B414AF" w:rsidP="00B414AF">
      <w:pPr>
        <w:rPr>
          <w:lang w:val="en-GB"/>
        </w:rPr>
      </w:pPr>
      <w:r w:rsidRPr="009B2BD8">
        <w:rPr>
          <w:lang w:val="en-GB"/>
        </w:rPr>
        <w:t xml:space="preserve">L. </w:t>
      </w:r>
      <w:proofErr w:type="gramStart"/>
      <w:r w:rsidRPr="009B2BD8">
        <w:rPr>
          <w:lang w:val="en-GB"/>
        </w:rPr>
        <w:t>BONY :</w:t>
      </w:r>
      <w:proofErr w:type="gramEnd"/>
      <w:r w:rsidRPr="009B2BD8">
        <w:rPr>
          <w:lang w:val="en-GB"/>
        </w:rPr>
        <w:t xml:space="preserve"> </w:t>
      </w:r>
      <w:proofErr w:type="spellStart"/>
      <w:r w:rsidRPr="009B2BD8">
        <w:rPr>
          <w:lang w:val="en-GB"/>
        </w:rPr>
        <w:t>mardi</w:t>
      </w:r>
      <w:proofErr w:type="spellEnd"/>
      <w:r w:rsidRPr="009B2BD8">
        <w:rPr>
          <w:lang w:val="en-GB"/>
        </w:rPr>
        <w:t xml:space="preserve"> 18H-21H</w:t>
      </w:r>
    </w:p>
    <w:p w14:paraId="71616138" w14:textId="77777777" w:rsidR="00B414AF" w:rsidRPr="009B2BD8" w:rsidRDefault="00B414AF" w:rsidP="00756F51">
      <w:pPr>
        <w:rPr>
          <w:lang w:val="en-GB"/>
        </w:rPr>
      </w:pPr>
    </w:p>
    <w:p w14:paraId="5DA78A6B" w14:textId="77777777" w:rsidR="00756F51" w:rsidRPr="00330841" w:rsidRDefault="00756F51" w:rsidP="00756F51">
      <w:pPr>
        <w:rPr>
          <w:rFonts w:cs="Times New Roman"/>
          <w:b/>
          <w:sz w:val="24"/>
          <w:szCs w:val="24"/>
        </w:rPr>
      </w:pPr>
      <w:r w:rsidRPr="00330841">
        <w:rPr>
          <w:rFonts w:cs="Times New Roman"/>
          <w:b/>
          <w:sz w:val="24"/>
          <w:szCs w:val="24"/>
        </w:rPr>
        <w:t>Licence 3, semestre 2 :</w:t>
      </w:r>
    </w:p>
    <w:p w14:paraId="558CB273" w14:textId="034A32A1" w:rsidR="00303535" w:rsidRPr="00B414AF" w:rsidRDefault="00756F51" w:rsidP="00B414AF">
      <w:pPr>
        <w:pStyle w:val="Paragraphedeliste"/>
        <w:numPr>
          <w:ilvl w:val="0"/>
          <w:numId w:val="6"/>
        </w:numPr>
        <w:rPr>
          <w:rFonts w:cs="Times New Roman"/>
          <w:sz w:val="24"/>
          <w:szCs w:val="24"/>
        </w:rPr>
      </w:pPr>
      <w:r w:rsidRPr="00B414AF">
        <w:rPr>
          <w:rFonts w:cs="Times New Roman"/>
          <w:sz w:val="24"/>
          <w:szCs w:val="24"/>
        </w:rPr>
        <w:t>1 EC au choix parmi les cours « </w:t>
      </w:r>
      <w:r w:rsidRPr="00756F51">
        <w:t>Approfondissement : Question de sociologie </w:t>
      </w:r>
      <w:r>
        <w:t>2 »</w:t>
      </w:r>
      <w:r w:rsidR="00303535">
        <w:t> :</w:t>
      </w:r>
    </w:p>
    <w:p w14:paraId="1FA22040" w14:textId="77777777" w:rsidR="00FD2DEB" w:rsidRDefault="00FD2DEB" w:rsidP="00303535">
      <w:pPr>
        <w:pStyle w:val="Paragraphedeliste"/>
        <w:autoSpaceDE w:val="0"/>
        <w:autoSpaceDN w:val="0"/>
        <w:adjustRightInd w:val="0"/>
        <w:ind w:left="0"/>
      </w:pPr>
    </w:p>
    <w:p w14:paraId="050A454D" w14:textId="77777777" w:rsidR="00303535" w:rsidRPr="00FB39A8" w:rsidRDefault="00303535" w:rsidP="00303535">
      <w:pPr>
        <w:pStyle w:val="Paragraphedeliste"/>
        <w:autoSpaceDE w:val="0"/>
        <w:autoSpaceDN w:val="0"/>
        <w:adjustRightInd w:val="0"/>
        <w:ind w:left="0"/>
      </w:pPr>
      <w:r>
        <w:t xml:space="preserve">F. DE BARROS : «  Sociologie du </w:t>
      </w:r>
      <w:proofErr w:type="spellStart"/>
      <w:r>
        <w:t>post-colonial</w:t>
      </w:r>
      <w:proofErr w:type="spellEnd"/>
      <w:r>
        <w:t xml:space="preserve"> » </w:t>
      </w:r>
      <w:r w:rsidRPr="003D3EEF">
        <w:t>(cours intensif du 16/05 au 30/05 inclus)</w:t>
      </w:r>
    </w:p>
    <w:p w14:paraId="761143A8" w14:textId="77777777" w:rsidR="00303535" w:rsidRDefault="00303535" w:rsidP="00303535">
      <w:pPr>
        <w:pStyle w:val="Standard"/>
      </w:pPr>
      <w:r w:rsidRPr="00EF00DF">
        <w:rPr>
          <w:bCs/>
        </w:rPr>
        <w:t xml:space="preserve">J. SIRACUSA : </w:t>
      </w:r>
      <w:r>
        <w:rPr>
          <w:bCs/>
        </w:rPr>
        <w:t>lundi 9H-12H </w:t>
      </w:r>
      <w:r>
        <w:t>« H</w:t>
      </w:r>
      <w:r w:rsidRPr="00EF00DF">
        <w:t>istoire et critique de la quantification »</w:t>
      </w:r>
    </w:p>
    <w:p w14:paraId="11A6CF21" w14:textId="3E016052" w:rsidR="00303535" w:rsidRDefault="00303535" w:rsidP="00303535">
      <w:pPr>
        <w:pStyle w:val="Paragraphedeliste"/>
        <w:autoSpaceDE w:val="0"/>
        <w:autoSpaceDN w:val="0"/>
        <w:adjustRightInd w:val="0"/>
        <w:ind w:left="0"/>
      </w:pPr>
      <w:r>
        <w:t>C. CARDI : vendredi 12h-15H «  Sociologie du corps »</w:t>
      </w:r>
    </w:p>
    <w:p w14:paraId="55D8FFF5" w14:textId="77777777" w:rsidR="00303535" w:rsidRPr="00303535" w:rsidRDefault="00303535" w:rsidP="00303535">
      <w:pPr>
        <w:pStyle w:val="Paragraphedeliste"/>
        <w:autoSpaceDE w:val="0"/>
        <w:autoSpaceDN w:val="0"/>
        <w:adjustRightInd w:val="0"/>
        <w:ind w:left="0"/>
      </w:pPr>
    </w:p>
    <w:p w14:paraId="5D399B60" w14:textId="5AF52EBA" w:rsidR="00756F51" w:rsidRPr="00FD2DEB" w:rsidRDefault="00756F51" w:rsidP="00561ECC">
      <w:pPr>
        <w:pStyle w:val="Paragraphedeliste"/>
        <w:numPr>
          <w:ilvl w:val="0"/>
          <w:numId w:val="4"/>
        </w:numPr>
        <w:rPr>
          <w:rFonts w:cs="Times New Roman"/>
          <w:sz w:val="24"/>
          <w:szCs w:val="24"/>
        </w:rPr>
      </w:pPr>
      <w:r>
        <w:t>1 EC au choix parmi les cours « Présentation et analyse d’une grande enquête »</w:t>
      </w:r>
    </w:p>
    <w:p w14:paraId="728AAC9E" w14:textId="0B0E8511" w:rsidR="00561ECC" w:rsidRPr="003D3EEF" w:rsidRDefault="00561ECC" w:rsidP="00561ECC">
      <w:pPr>
        <w:pStyle w:val="Paragraphedeliste"/>
        <w:ind w:left="0"/>
        <w:rPr>
          <w:rFonts w:cs="Times New Roman"/>
          <w:szCs w:val="24"/>
        </w:rPr>
      </w:pPr>
      <w:r w:rsidRPr="003D3EEF">
        <w:rPr>
          <w:rFonts w:cs="Times New Roman"/>
          <w:szCs w:val="24"/>
        </w:rPr>
        <w:t>N. DUVOUX : mardi 9H-12H : « Le monde privé des ouvriers, par Olivier Schwartz, PUF, 1991 ».</w:t>
      </w:r>
    </w:p>
    <w:p w14:paraId="563F15B7" w14:textId="77777777" w:rsidR="00FD2DEB" w:rsidRDefault="00FD2DEB" w:rsidP="00561ECC">
      <w:pPr>
        <w:pStyle w:val="Paragraphedeliste"/>
        <w:ind w:left="0"/>
        <w:rPr>
          <w:rFonts w:cs="Times New Roman"/>
          <w:szCs w:val="24"/>
        </w:rPr>
      </w:pPr>
    </w:p>
    <w:p w14:paraId="4D30FB40" w14:textId="77777777" w:rsidR="00FD2DEB" w:rsidRDefault="00561ECC" w:rsidP="00561ECC">
      <w:pPr>
        <w:pStyle w:val="Paragraphedeliste"/>
        <w:ind w:left="0"/>
        <w:rPr>
          <w:rFonts w:cs="Times New Roman"/>
          <w:szCs w:val="24"/>
        </w:rPr>
      </w:pPr>
      <w:r w:rsidRPr="003D3EEF">
        <w:rPr>
          <w:rFonts w:cs="Times New Roman"/>
          <w:szCs w:val="24"/>
        </w:rPr>
        <w:t xml:space="preserve">E. GOBIN /M. OLIVERA : mardi 12H-15H : E Gobin: Sorcellerie, oracle et magie chez les </w:t>
      </w:r>
      <w:proofErr w:type="spellStart"/>
      <w:r w:rsidRPr="003D3EEF">
        <w:rPr>
          <w:rFonts w:cs="Times New Roman"/>
          <w:szCs w:val="24"/>
        </w:rPr>
        <w:t>Azandé</w:t>
      </w:r>
      <w:proofErr w:type="spellEnd"/>
      <w:r w:rsidRPr="003D3EEF">
        <w:rPr>
          <w:rFonts w:cs="Times New Roman"/>
          <w:szCs w:val="24"/>
        </w:rPr>
        <w:t xml:space="preserve">, d'Evans-Pritchard / M </w:t>
      </w:r>
      <w:proofErr w:type="spellStart"/>
      <w:r w:rsidRPr="003D3EEF">
        <w:rPr>
          <w:rFonts w:cs="Times New Roman"/>
          <w:szCs w:val="24"/>
        </w:rPr>
        <w:t>Olivera</w:t>
      </w:r>
      <w:proofErr w:type="spellEnd"/>
      <w:r w:rsidRPr="003D3EEF">
        <w:rPr>
          <w:rFonts w:cs="Times New Roman"/>
          <w:szCs w:val="24"/>
        </w:rPr>
        <w:t xml:space="preserve">: Nous on n'en parle pas. Les vivants et les morts chez les Manouches, </w:t>
      </w:r>
    </w:p>
    <w:p w14:paraId="0DF06009" w14:textId="6B23A40F" w:rsidR="00561ECC" w:rsidRPr="003D3EEF" w:rsidRDefault="00561ECC" w:rsidP="00561ECC">
      <w:pPr>
        <w:pStyle w:val="Paragraphedeliste"/>
        <w:ind w:left="0"/>
        <w:rPr>
          <w:rFonts w:cs="Times New Roman"/>
          <w:szCs w:val="24"/>
        </w:rPr>
      </w:pPr>
      <w:proofErr w:type="gramStart"/>
      <w:r w:rsidRPr="003D3EEF">
        <w:rPr>
          <w:rFonts w:cs="Times New Roman"/>
          <w:szCs w:val="24"/>
        </w:rPr>
        <w:t>de</w:t>
      </w:r>
      <w:proofErr w:type="gramEnd"/>
      <w:r w:rsidRPr="003D3EEF">
        <w:rPr>
          <w:rFonts w:cs="Times New Roman"/>
          <w:szCs w:val="24"/>
        </w:rPr>
        <w:t xml:space="preserve"> Patrick Williams</w:t>
      </w:r>
    </w:p>
    <w:p w14:paraId="5159BD2C" w14:textId="77777777" w:rsidR="00FD2DEB" w:rsidRDefault="00FD2DEB" w:rsidP="00561ECC">
      <w:pPr>
        <w:pStyle w:val="Paragraphedeliste"/>
        <w:ind w:left="0"/>
        <w:rPr>
          <w:rFonts w:cs="Times New Roman"/>
          <w:szCs w:val="24"/>
        </w:rPr>
      </w:pPr>
    </w:p>
    <w:p w14:paraId="59A0FD74" w14:textId="77777777" w:rsidR="00561ECC" w:rsidRPr="003D3EEF" w:rsidRDefault="00561ECC" w:rsidP="00561ECC">
      <w:pPr>
        <w:pStyle w:val="Paragraphedeliste"/>
        <w:ind w:left="0"/>
        <w:rPr>
          <w:rFonts w:cs="Times New Roman"/>
          <w:szCs w:val="24"/>
        </w:rPr>
      </w:pPr>
      <w:r w:rsidRPr="003D3EEF">
        <w:rPr>
          <w:rFonts w:cs="Times New Roman"/>
          <w:szCs w:val="24"/>
        </w:rPr>
        <w:t xml:space="preserve">M. RODARY : jeudi 12H-15H : « Femmes, greniers et capitaux de Claude </w:t>
      </w:r>
      <w:proofErr w:type="spellStart"/>
      <w:r w:rsidRPr="003D3EEF">
        <w:rPr>
          <w:rFonts w:cs="Times New Roman"/>
          <w:szCs w:val="24"/>
        </w:rPr>
        <w:t>Meillassoux</w:t>
      </w:r>
      <w:proofErr w:type="spellEnd"/>
      <w:r w:rsidRPr="003D3EEF">
        <w:rPr>
          <w:rFonts w:cs="Times New Roman"/>
          <w:szCs w:val="24"/>
        </w:rPr>
        <w:t xml:space="preserve">, 1975 » </w:t>
      </w:r>
    </w:p>
    <w:p w14:paraId="564C9933" w14:textId="77777777" w:rsidR="00561ECC" w:rsidRDefault="00561ECC" w:rsidP="00561ECC">
      <w:pPr>
        <w:rPr>
          <w:rFonts w:cs="Times New Roman"/>
          <w:sz w:val="24"/>
          <w:szCs w:val="24"/>
        </w:rPr>
      </w:pPr>
    </w:p>
    <w:tbl>
      <w:tblPr>
        <w:tblStyle w:val="Grilledutableau"/>
        <w:tblW w:w="0" w:type="auto"/>
        <w:tblLook w:val="04A0" w:firstRow="1" w:lastRow="0" w:firstColumn="1" w:lastColumn="0" w:noHBand="0" w:noVBand="1"/>
      </w:tblPr>
      <w:tblGrid>
        <w:gridCol w:w="9062"/>
      </w:tblGrid>
      <w:tr w:rsidR="00FD2DEB" w:rsidRPr="008E140C" w14:paraId="57FEE8CE" w14:textId="77777777" w:rsidTr="007D2C07">
        <w:tc>
          <w:tcPr>
            <w:tcW w:w="9062" w:type="dxa"/>
            <w:shd w:val="clear" w:color="auto" w:fill="E7E6E6" w:themeFill="background2"/>
          </w:tcPr>
          <w:p w14:paraId="060B268F" w14:textId="77777777" w:rsidR="00FD2DEB" w:rsidRPr="00FD2DEB" w:rsidRDefault="00FD2DEB" w:rsidP="007D2C07">
            <w:pPr>
              <w:jc w:val="center"/>
              <w:rPr>
                <w:b/>
              </w:rPr>
            </w:pPr>
            <w:r w:rsidRPr="00FD2DEB">
              <w:rPr>
                <w:rFonts w:cs="Times New Roman"/>
                <w:b/>
                <w:sz w:val="24"/>
                <w:szCs w:val="24"/>
              </w:rPr>
              <w:t>NB :</w:t>
            </w:r>
            <w:r w:rsidRPr="00FD2DEB">
              <w:rPr>
                <w:b/>
                <w:sz w:val="24"/>
                <w:szCs w:val="24"/>
              </w:rPr>
              <w:t xml:space="preserve"> </w:t>
            </w:r>
            <w:r w:rsidRPr="00FD2DEB">
              <w:rPr>
                <w:b/>
              </w:rPr>
              <w:t>Les inscriptions, par ordre d’arrivée, s’effectuent lors de permanence en salle B350 auprès des tuteurs de la licence de sociologie la semaine du 25 au 29 janvier 2016. Un planning sera affiché sur la porte de la salle et disponible sur le site du département</w:t>
            </w:r>
          </w:p>
          <w:p w14:paraId="74D2FE42" w14:textId="77777777" w:rsidR="00FD2DEB" w:rsidRPr="00FD2DEB" w:rsidRDefault="00FD2DEB" w:rsidP="007D2C07">
            <w:pPr>
              <w:jc w:val="center"/>
              <w:rPr>
                <w:b/>
              </w:rPr>
            </w:pPr>
          </w:p>
          <w:p w14:paraId="5D7120A9" w14:textId="77777777" w:rsidR="00FD2DEB" w:rsidRPr="00FD2DEB" w:rsidRDefault="00FD2DEB" w:rsidP="007D2C07">
            <w:pPr>
              <w:jc w:val="center"/>
              <w:rPr>
                <w:rFonts w:ascii="Times New Roman" w:hAnsi="Times New Roman" w:cs="Times New Roman"/>
              </w:rPr>
            </w:pPr>
            <w:r w:rsidRPr="00FD2DEB">
              <w:rPr>
                <w:rFonts w:cs="Times New Roman"/>
              </w:rPr>
              <w:t>Votre inscription définitive dans les cours est soumise à une présence dès le 1</w:t>
            </w:r>
            <w:r w:rsidRPr="00FD2DEB">
              <w:rPr>
                <w:rFonts w:cs="Times New Roman"/>
                <w:vertAlign w:val="superscript"/>
              </w:rPr>
              <w:t>er</w:t>
            </w:r>
            <w:r w:rsidRPr="00FD2DEB">
              <w:rPr>
                <w:rFonts w:cs="Times New Roman"/>
              </w:rPr>
              <w:t xml:space="preserve"> cours et régulière durant le semestre.</w:t>
            </w:r>
          </w:p>
        </w:tc>
      </w:tr>
    </w:tbl>
    <w:p w14:paraId="600021BC" w14:textId="77777777" w:rsidR="00252BAD" w:rsidRDefault="00252BAD">
      <w:pPr>
        <w:rPr>
          <w:rFonts w:cs="Times New Roman"/>
          <w:b/>
          <w:sz w:val="28"/>
          <w:szCs w:val="28"/>
          <w:u w:val="single"/>
        </w:rPr>
      </w:pPr>
      <w:bookmarkStart w:id="0" w:name="_GoBack"/>
      <w:bookmarkEnd w:id="0"/>
      <w:r>
        <w:rPr>
          <w:rFonts w:cs="Times New Roman"/>
          <w:b/>
          <w:sz w:val="28"/>
          <w:szCs w:val="28"/>
          <w:u w:val="single"/>
        </w:rPr>
        <w:br w:type="page"/>
      </w:r>
    </w:p>
    <w:p w14:paraId="001B0B62" w14:textId="77777777" w:rsidR="00BB616F" w:rsidRPr="009C5D7D" w:rsidRDefault="00BB616F" w:rsidP="00BB616F">
      <w:pPr>
        <w:jc w:val="center"/>
        <w:rPr>
          <w:rFonts w:cs="Times New Roman"/>
          <w:b/>
          <w:sz w:val="28"/>
          <w:szCs w:val="28"/>
          <w:u w:val="single"/>
        </w:rPr>
      </w:pPr>
      <w:r w:rsidRPr="009C5D7D">
        <w:rPr>
          <w:rFonts w:cs="Times New Roman"/>
          <w:b/>
          <w:sz w:val="28"/>
          <w:szCs w:val="28"/>
          <w:u w:val="single"/>
        </w:rPr>
        <w:lastRenderedPageBreak/>
        <w:t>Mineure anthropologie ouverte aux étudiants extérieurs</w:t>
      </w:r>
      <w:r>
        <w:rPr>
          <w:rFonts w:cs="Times New Roman"/>
          <w:b/>
          <w:sz w:val="28"/>
          <w:szCs w:val="28"/>
          <w:u w:val="single"/>
        </w:rPr>
        <w:t xml:space="preserve"> au département </w:t>
      </w:r>
    </w:p>
    <w:p w14:paraId="2890592A" w14:textId="77777777" w:rsidR="00BB616F" w:rsidRPr="00CF0E7C" w:rsidRDefault="00BB616F" w:rsidP="00BB616F">
      <w:pPr>
        <w:rPr>
          <w:rFonts w:cs="Times New Roman"/>
          <w:b/>
          <w:sz w:val="24"/>
          <w:szCs w:val="24"/>
          <w:u w:val="single"/>
        </w:rPr>
      </w:pPr>
    </w:p>
    <w:p w14:paraId="44B95A54" w14:textId="77777777" w:rsidR="00BB616F" w:rsidRPr="00CF0E7C" w:rsidRDefault="00BB616F" w:rsidP="00BB616F">
      <w:pPr>
        <w:pStyle w:val="Standard"/>
        <w:rPr>
          <w:rFonts w:asciiTheme="minorHAnsi" w:hAnsiTheme="minorHAnsi" w:cs="Times New Roman"/>
          <w:szCs w:val="24"/>
        </w:rPr>
      </w:pPr>
      <w:r w:rsidRPr="00CF0E7C">
        <w:rPr>
          <w:rFonts w:asciiTheme="minorHAnsi" w:hAnsiTheme="minorHAnsi" w:cs="Times New Roman"/>
          <w:szCs w:val="24"/>
        </w:rPr>
        <w:t xml:space="preserve">La progression pédagogique de la mineure d’anthropologie en licence 2 et licence 3 est la suivante : </w:t>
      </w:r>
    </w:p>
    <w:p w14:paraId="15CB27FA" w14:textId="77777777" w:rsidR="00BB616F" w:rsidRPr="00CF0E7C" w:rsidRDefault="00BB616F" w:rsidP="00BB616F">
      <w:pPr>
        <w:pStyle w:val="Standard"/>
        <w:rPr>
          <w:rFonts w:asciiTheme="minorHAnsi" w:hAnsiTheme="minorHAnsi" w:cs="Times New Roman"/>
          <w:szCs w:val="24"/>
        </w:rPr>
      </w:pPr>
    </w:p>
    <w:tbl>
      <w:tblPr>
        <w:tblW w:w="9815" w:type="dxa"/>
        <w:jc w:val="center"/>
        <w:tblLayout w:type="fixed"/>
        <w:tblCellMar>
          <w:left w:w="10" w:type="dxa"/>
          <w:right w:w="10" w:type="dxa"/>
        </w:tblCellMar>
        <w:tblLook w:val="04A0" w:firstRow="1" w:lastRow="0" w:firstColumn="1" w:lastColumn="0" w:noHBand="0" w:noVBand="1"/>
      </w:tblPr>
      <w:tblGrid>
        <w:gridCol w:w="731"/>
        <w:gridCol w:w="2661"/>
        <w:gridCol w:w="5358"/>
        <w:gridCol w:w="1065"/>
      </w:tblGrid>
      <w:tr w:rsidR="00BB616F" w:rsidRPr="00CF0E7C" w14:paraId="6275313C" w14:textId="77777777" w:rsidTr="007A1E11">
        <w:trPr>
          <w:trHeight w:hRule="exact" w:val="947"/>
          <w:jc w:val="center"/>
        </w:trPr>
        <w:tc>
          <w:tcPr>
            <w:tcW w:w="731" w:type="dxa"/>
            <w:vMerge w:val="restart"/>
            <w:tcBorders>
              <w:top w:val="single" w:sz="8" w:space="0" w:color="000000"/>
              <w:left w:val="single" w:sz="8" w:space="0" w:color="000000"/>
              <w:bottom w:val="single" w:sz="8" w:space="0" w:color="000000"/>
            </w:tcBorders>
            <w:shd w:val="clear" w:color="auto" w:fill="FFFFFF"/>
            <w:tcMar>
              <w:top w:w="70" w:type="dxa"/>
              <w:left w:w="70" w:type="dxa"/>
              <w:bottom w:w="70" w:type="dxa"/>
              <w:right w:w="70" w:type="dxa"/>
            </w:tcMar>
            <w:vAlign w:val="center"/>
          </w:tcPr>
          <w:p w14:paraId="2DC96508" w14:textId="77777777" w:rsidR="00BB616F" w:rsidRPr="00CF0E7C" w:rsidRDefault="00BB616F" w:rsidP="007A1E11">
            <w:pPr>
              <w:pStyle w:val="Standard"/>
              <w:snapToGrid w:val="0"/>
              <w:rPr>
                <w:rFonts w:asciiTheme="minorHAnsi" w:hAnsiTheme="minorHAnsi" w:cs="Times New Roman"/>
                <w:szCs w:val="24"/>
              </w:rPr>
            </w:pPr>
            <w:r w:rsidRPr="00CF0E7C">
              <w:rPr>
                <w:rFonts w:asciiTheme="minorHAnsi" w:hAnsiTheme="minorHAnsi" w:cs="Times New Roman"/>
                <w:szCs w:val="24"/>
              </w:rPr>
              <w:t>SEM3</w:t>
            </w:r>
          </w:p>
        </w:tc>
        <w:tc>
          <w:tcPr>
            <w:tcW w:w="2661" w:type="dxa"/>
            <w:vMerge w:val="restart"/>
            <w:tcBorders>
              <w:top w:val="single" w:sz="8" w:space="0" w:color="000000"/>
              <w:left w:val="single" w:sz="8" w:space="0" w:color="000000"/>
              <w:bottom w:val="single" w:sz="8" w:space="0" w:color="000000"/>
            </w:tcBorders>
            <w:shd w:val="clear" w:color="auto" w:fill="auto"/>
            <w:tcMar>
              <w:top w:w="70" w:type="dxa"/>
              <w:left w:w="70" w:type="dxa"/>
              <w:bottom w:w="70" w:type="dxa"/>
              <w:right w:w="70" w:type="dxa"/>
            </w:tcMar>
            <w:vAlign w:val="center"/>
          </w:tcPr>
          <w:p w14:paraId="2235BB20" w14:textId="77777777" w:rsidR="00BB616F" w:rsidRPr="00CF0E7C" w:rsidRDefault="00BB616F" w:rsidP="007A1E11">
            <w:pPr>
              <w:pStyle w:val="Standard"/>
              <w:rPr>
                <w:rFonts w:asciiTheme="minorHAnsi" w:hAnsiTheme="minorHAnsi" w:cs="Times New Roman"/>
                <w:szCs w:val="24"/>
              </w:rPr>
            </w:pPr>
            <w:r w:rsidRPr="00CF0E7C">
              <w:rPr>
                <w:rFonts w:asciiTheme="minorHAnsi" w:hAnsiTheme="minorHAnsi" w:cs="Times New Roman"/>
                <w:szCs w:val="24"/>
              </w:rPr>
              <w:t xml:space="preserve">Mineure anthropologie </w:t>
            </w:r>
          </w:p>
        </w:tc>
        <w:tc>
          <w:tcPr>
            <w:tcW w:w="5358" w:type="dxa"/>
            <w:tcBorders>
              <w:top w:val="single" w:sz="8" w:space="0" w:color="000000"/>
              <w:left w:val="single" w:sz="8" w:space="0" w:color="000000"/>
              <w:bottom w:val="single" w:sz="8" w:space="0" w:color="000000"/>
            </w:tcBorders>
            <w:shd w:val="clear" w:color="auto" w:fill="FFFFFF"/>
            <w:tcMar>
              <w:top w:w="70" w:type="dxa"/>
              <w:left w:w="70" w:type="dxa"/>
              <w:bottom w:w="70" w:type="dxa"/>
              <w:right w:w="70" w:type="dxa"/>
            </w:tcMar>
            <w:vAlign w:val="center"/>
          </w:tcPr>
          <w:p w14:paraId="02587E97" w14:textId="77777777" w:rsidR="00BB616F" w:rsidRPr="00CF0E7C" w:rsidRDefault="00BB616F" w:rsidP="007A1E11">
            <w:pPr>
              <w:pStyle w:val="Standard"/>
              <w:rPr>
                <w:rFonts w:asciiTheme="minorHAnsi" w:hAnsiTheme="minorHAnsi" w:cs="Times New Roman"/>
                <w:szCs w:val="24"/>
              </w:rPr>
            </w:pPr>
            <w:r w:rsidRPr="00CF0E7C">
              <w:rPr>
                <w:rFonts w:asciiTheme="minorHAnsi" w:hAnsiTheme="minorHAnsi" w:cs="Times New Roman"/>
                <w:szCs w:val="24"/>
              </w:rPr>
              <w:t>Introduction : histoire et épistémologie de l’anthropologie</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70" w:type="dxa"/>
              <w:right w:w="70" w:type="dxa"/>
            </w:tcMar>
            <w:vAlign w:val="center"/>
          </w:tcPr>
          <w:p w14:paraId="17FD10AB" w14:textId="77777777" w:rsidR="00BB616F" w:rsidRPr="00CF0E7C" w:rsidRDefault="00BB616F" w:rsidP="007A1E11">
            <w:pPr>
              <w:pStyle w:val="Standard"/>
              <w:jc w:val="center"/>
              <w:rPr>
                <w:rFonts w:asciiTheme="minorHAnsi" w:hAnsiTheme="minorHAnsi" w:cs="Times New Roman"/>
                <w:szCs w:val="24"/>
              </w:rPr>
            </w:pPr>
            <w:r w:rsidRPr="00CF0E7C">
              <w:rPr>
                <w:rFonts w:asciiTheme="minorHAnsi" w:hAnsiTheme="minorHAnsi" w:cs="Times New Roman"/>
                <w:szCs w:val="24"/>
              </w:rPr>
              <w:t>3 ECTS</w:t>
            </w:r>
          </w:p>
        </w:tc>
      </w:tr>
      <w:tr w:rsidR="00BB616F" w:rsidRPr="00CF0E7C" w14:paraId="00861CE8" w14:textId="77777777" w:rsidTr="007A1E11">
        <w:trPr>
          <w:trHeight w:val="435"/>
          <w:jc w:val="center"/>
        </w:trPr>
        <w:tc>
          <w:tcPr>
            <w:tcW w:w="731" w:type="dxa"/>
            <w:vMerge/>
            <w:tcBorders>
              <w:top w:val="single" w:sz="8" w:space="0" w:color="000000"/>
              <w:left w:val="single" w:sz="8" w:space="0" w:color="000000"/>
              <w:bottom w:val="single" w:sz="8" w:space="0" w:color="000000"/>
            </w:tcBorders>
            <w:shd w:val="clear" w:color="auto" w:fill="FFFFFF"/>
            <w:tcMar>
              <w:top w:w="70" w:type="dxa"/>
              <w:left w:w="70" w:type="dxa"/>
              <w:bottom w:w="70" w:type="dxa"/>
              <w:right w:w="70" w:type="dxa"/>
            </w:tcMar>
            <w:vAlign w:val="center"/>
          </w:tcPr>
          <w:p w14:paraId="44EEB5B8" w14:textId="77777777" w:rsidR="00BB616F" w:rsidRPr="00CF0E7C" w:rsidRDefault="00BB616F" w:rsidP="007A1E11">
            <w:pPr>
              <w:rPr>
                <w:rFonts w:cs="Times New Roman"/>
                <w:sz w:val="24"/>
                <w:szCs w:val="24"/>
              </w:rPr>
            </w:pPr>
          </w:p>
        </w:tc>
        <w:tc>
          <w:tcPr>
            <w:tcW w:w="2661" w:type="dxa"/>
            <w:vMerge/>
            <w:tcBorders>
              <w:top w:val="single" w:sz="8" w:space="0" w:color="000000"/>
              <w:left w:val="single" w:sz="8" w:space="0" w:color="000000"/>
              <w:bottom w:val="single" w:sz="8" w:space="0" w:color="000000"/>
            </w:tcBorders>
            <w:shd w:val="clear" w:color="auto" w:fill="auto"/>
            <w:tcMar>
              <w:top w:w="70" w:type="dxa"/>
              <w:left w:w="70" w:type="dxa"/>
              <w:bottom w:w="70" w:type="dxa"/>
              <w:right w:w="70" w:type="dxa"/>
            </w:tcMar>
            <w:vAlign w:val="center"/>
          </w:tcPr>
          <w:p w14:paraId="14BE3567" w14:textId="77777777" w:rsidR="00BB616F" w:rsidRPr="00CF0E7C" w:rsidRDefault="00BB616F" w:rsidP="007A1E11">
            <w:pPr>
              <w:rPr>
                <w:rFonts w:cs="Times New Roman"/>
                <w:sz w:val="24"/>
                <w:szCs w:val="24"/>
              </w:rPr>
            </w:pPr>
          </w:p>
        </w:tc>
        <w:tc>
          <w:tcPr>
            <w:tcW w:w="5358" w:type="dxa"/>
            <w:tcBorders>
              <w:left w:val="single" w:sz="8" w:space="0" w:color="000000"/>
              <w:bottom w:val="single" w:sz="8" w:space="0" w:color="000000"/>
            </w:tcBorders>
            <w:shd w:val="clear" w:color="auto" w:fill="FFFFFF"/>
            <w:tcMar>
              <w:top w:w="70" w:type="dxa"/>
              <w:left w:w="70" w:type="dxa"/>
              <w:bottom w:w="70" w:type="dxa"/>
              <w:right w:w="70" w:type="dxa"/>
            </w:tcMar>
            <w:vAlign w:val="center"/>
          </w:tcPr>
          <w:p w14:paraId="601376ED" w14:textId="77777777" w:rsidR="00BB616F" w:rsidRPr="00CF0E7C" w:rsidRDefault="00BB616F" w:rsidP="007A1E11">
            <w:pPr>
              <w:pStyle w:val="Standard"/>
              <w:rPr>
                <w:rFonts w:asciiTheme="minorHAnsi" w:hAnsiTheme="minorHAnsi" w:cs="Times New Roman"/>
                <w:szCs w:val="24"/>
              </w:rPr>
            </w:pPr>
            <w:r w:rsidRPr="00CF0E7C">
              <w:rPr>
                <w:rFonts w:asciiTheme="minorHAnsi" w:hAnsiTheme="minorHAnsi" w:cs="Times New Roman"/>
                <w:szCs w:val="24"/>
              </w:rPr>
              <w:t>Aire culturelle 1</w:t>
            </w:r>
          </w:p>
        </w:tc>
        <w:tc>
          <w:tcPr>
            <w:tcW w:w="1065" w:type="dxa"/>
            <w:tcBorders>
              <w:left w:val="single" w:sz="8" w:space="0" w:color="000000"/>
              <w:bottom w:val="single" w:sz="8" w:space="0" w:color="000000"/>
              <w:right w:val="single" w:sz="8" w:space="0" w:color="000000"/>
            </w:tcBorders>
            <w:shd w:val="clear" w:color="auto" w:fill="FFFFFF"/>
            <w:tcMar>
              <w:top w:w="70" w:type="dxa"/>
              <w:left w:w="70" w:type="dxa"/>
              <w:bottom w:w="70" w:type="dxa"/>
              <w:right w:w="70" w:type="dxa"/>
            </w:tcMar>
            <w:vAlign w:val="center"/>
          </w:tcPr>
          <w:p w14:paraId="65C63903" w14:textId="77777777" w:rsidR="00BB616F" w:rsidRPr="00CF0E7C" w:rsidRDefault="00BB616F" w:rsidP="007A1E11">
            <w:pPr>
              <w:pStyle w:val="Standard"/>
              <w:jc w:val="center"/>
              <w:rPr>
                <w:rFonts w:asciiTheme="minorHAnsi" w:hAnsiTheme="minorHAnsi" w:cs="Times New Roman"/>
                <w:szCs w:val="24"/>
              </w:rPr>
            </w:pPr>
            <w:r w:rsidRPr="00CF0E7C">
              <w:rPr>
                <w:rFonts w:asciiTheme="minorHAnsi" w:hAnsiTheme="minorHAnsi" w:cs="Times New Roman"/>
                <w:szCs w:val="24"/>
              </w:rPr>
              <w:t>3 ECTS</w:t>
            </w:r>
          </w:p>
        </w:tc>
      </w:tr>
      <w:tr w:rsidR="00BB616F" w:rsidRPr="00CF0E7C" w14:paraId="5B737203" w14:textId="77777777" w:rsidTr="007A1E11">
        <w:trPr>
          <w:trHeight w:val="228"/>
          <w:jc w:val="center"/>
        </w:trPr>
        <w:tc>
          <w:tcPr>
            <w:tcW w:w="731" w:type="dxa"/>
            <w:vMerge w:val="restart"/>
            <w:tcBorders>
              <w:left w:val="single" w:sz="8" w:space="0" w:color="000000"/>
            </w:tcBorders>
            <w:shd w:val="clear" w:color="auto" w:fill="FFFFFF"/>
            <w:tcMar>
              <w:top w:w="70" w:type="dxa"/>
              <w:left w:w="70" w:type="dxa"/>
              <w:bottom w:w="70" w:type="dxa"/>
              <w:right w:w="70" w:type="dxa"/>
            </w:tcMar>
            <w:vAlign w:val="center"/>
          </w:tcPr>
          <w:p w14:paraId="340FAA94" w14:textId="77777777" w:rsidR="00BB616F" w:rsidRPr="00CF0E7C" w:rsidRDefault="00BB616F" w:rsidP="007A1E11">
            <w:pPr>
              <w:pStyle w:val="Standard"/>
              <w:rPr>
                <w:rFonts w:asciiTheme="minorHAnsi" w:hAnsiTheme="minorHAnsi" w:cs="Times New Roman"/>
                <w:szCs w:val="24"/>
              </w:rPr>
            </w:pPr>
            <w:r w:rsidRPr="00CF0E7C">
              <w:rPr>
                <w:rFonts w:asciiTheme="minorHAnsi" w:hAnsiTheme="minorHAnsi" w:cs="Times New Roman"/>
                <w:szCs w:val="24"/>
              </w:rPr>
              <w:t>SEM4</w:t>
            </w:r>
          </w:p>
        </w:tc>
        <w:tc>
          <w:tcPr>
            <w:tcW w:w="2661" w:type="dxa"/>
            <w:vMerge w:val="restart"/>
            <w:tcBorders>
              <w:left w:val="single" w:sz="8" w:space="0" w:color="000000"/>
            </w:tcBorders>
            <w:shd w:val="clear" w:color="auto" w:fill="auto"/>
            <w:tcMar>
              <w:top w:w="70" w:type="dxa"/>
              <w:left w:w="70" w:type="dxa"/>
              <w:bottom w:w="70" w:type="dxa"/>
              <w:right w:w="70" w:type="dxa"/>
            </w:tcMar>
            <w:vAlign w:val="center"/>
          </w:tcPr>
          <w:p w14:paraId="580FAF61" w14:textId="77777777" w:rsidR="00BB616F" w:rsidRPr="00CF0E7C" w:rsidRDefault="00BB616F" w:rsidP="007A1E11">
            <w:pPr>
              <w:pStyle w:val="Standard"/>
              <w:rPr>
                <w:rFonts w:asciiTheme="minorHAnsi" w:hAnsiTheme="minorHAnsi" w:cs="Times New Roman"/>
                <w:szCs w:val="24"/>
              </w:rPr>
            </w:pPr>
            <w:r w:rsidRPr="00CF0E7C">
              <w:rPr>
                <w:rFonts w:asciiTheme="minorHAnsi" w:hAnsiTheme="minorHAnsi" w:cs="Times New Roman"/>
                <w:szCs w:val="24"/>
              </w:rPr>
              <w:t xml:space="preserve">Mineure anthropologie </w:t>
            </w:r>
          </w:p>
        </w:tc>
        <w:tc>
          <w:tcPr>
            <w:tcW w:w="5358" w:type="dxa"/>
            <w:tcBorders>
              <w:left w:val="single" w:sz="8" w:space="0" w:color="000000"/>
              <w:bottom w:val="single" w:sz="8" w:space="0" w:color="000000"/>
            </w:tcBorders>
            <w:shd w:val="clear" w:color="auto" w:fill="auto"/>
            <w:tcMar>
              <w:top w:w="70" w:type="dxa"/>
              <w:left w:w="70" w:type="dxa"/>
              <w:bottom w:w="70" w:type="dxa"/>
              <w:right w:w="70" w:type="dxa"/>
            </w:tcMar>
            <w:vAlign w:val="center"/>
          </w:tcPr>
          <w:p w14:paraId="6CC809BE" w14:textId="77777777" w:rsidR="00BB616F" w:rsidRPr="00CF0E7C" w:rsidRDefault="00BB616F" w:rsidP="007A1E11">
            <w:pPr>
              <w:pStyle w:val="Standard"/>
              <w:rPr>
                <w:rFonts w:asciiTheme="minorHAnsi" w:hAnsiTheme="minorHAnsi" w:cs="Times New Roman"/>
                <w:szCs w:val="24"/>
              </w:rPr>
            </w:pPr>
            <w:r w:rsidRPr="00CF0E7C">
              <w:rPr>
                <w:rFonts w:asciiTheme="minorHAnsi" w:hAnsiTheme="minorHAnsi" w:cs="Times New Roman"/>
                <w:szCs w:val="24"/>
              </w:rPr>
              <w:t xml:space="preserve">Introduction : Domaines et courant de l’anthropologie </w:t>
            </w:r>
          </w:p>
        </w:tc>
        <w:tc>
          <w:tcPr>
            <w:tcW w:w="1065" w:type="dxa"/>
            <w:tcBorders>
              <w:left w:val="single" w:sz="8" w:space="0" w:color="000000"/>
              <w:bottom w:val="single" w:sz="8" w:space="0" w:color="000000"/>
              <w:right w:val="single" w:sz="8" w:space="0" w:color="000000"/>
            </w:tcBorders>
            <w:shd w:val="clear" w:color="auto" w:fill="FFFFFF"/>
            <w:tcMar>
              <w:top w:w="70" w:type="dxa"/>
              <w:left w:w="70" w:type="dxa"/>
              <w:bottom w:w="70" w:type="dxa"/>
              <w:right w:w="70" w:type="dxa"/>
            </w:tcMar>
            <w:vAlign w:val="center"/>
          </w:tcPr>
          <w:p w14:paraId="512ABCF4" w14:textId="77777777" w:rsidR="00BB616F" w:rsidRPr="00CF0E7C" w:rsidRDefault="00BB616F" w:rsidP="007A1E11">
            <w:pPr>
              <w:pStyle w:val="Standard"/>
              <w:jc w:val="center"/>
              <w:rPr>
                <w:rFonts w:asciiTheme="minorHAnsi" w:hAnsiTheme="minorHAnsi" w:cs="Times New Roman"/>
                <w:szCs w:val="24"/>
              </w:rPr>
            </w:pPr>
            <w:r w:rsidRPr="00CF0E7C">
              <w:rPr>
                <w:rFonts w:asciiTheme="minorHAnsi" w:hAnsiTheme="minorHAnsi" w:cs="Times New Roman"/>
                <w:szCs w:val="24"/>
              </w:rPr>
              <w:t>3 ECTS</w:t>
            </w:r>
          </w:p>
          <w:p w14:paraId="6F9FAB17" w14:textId="77777777" w:rsidR="00BB616F" w:rsidRPr="00CF0E7C" w:rsidRDefault="00BB616F" w:rsidP="007A1E11">
            <w:pPr>
              <w:pStyle w:val="Standard"/>
              <w:jc w:val="center"/>
              <w:rPr>
                <w:rFonts w:asciiTheme="minorHAnsi" w:hAnsiTheme="minorHAnsi" w:cs="Times New Roman"/>
                <w:szCs w:val="24"/>
              </w:rPr>
            </w:pPr>
          </w:p>
        </w:tc>
      </w:tr>
      <w:tr w:rsidR="00BB616F" w:rsidRPr="00CF0E7C" w14:paraId="7E1340CB" w14:textId="77777777" w:rsidTr="007A1E11">
        <w:trPr>
          <w:trHeight w:val="228"/>
          <w:jc w:val="center"/>
        </w:trPr>
        <w:tc>
          <w:tcPr>
            <w:tcW w:w="731" w:type="dxa"/>
            <w:vMerge/>
            <w:tcBorders>
              <w:left w:val="single" w:sz="8" w:space="0" w:color="000000"/>
            </w:tcBorders>
            <w:shd w:val="clear" w:color="auto" w:fill="FFFFFF"/>
            <w:tcMar>
              <w:top w:w="70" w:type="dxa"/>
              <w:left w:w="70" w:type="dxa"/>
              <w:bottom w:w="70" w:type="dxa"/>
              <w:right w:w="70" w:type="dxa"/>
            </w:tcMar>
            <w:vAlign w:val="center"/>
          </w:tcPr>
          <w:p w14:paraId="76E9C337" w14:textId="77777777" w:rsidR="00BB616F" w:rsidRPr="00CF0E7C" w:rsidRDefault="00BB616F" w:rsidP="007A1E11">
            <w:pPr>
              <w:rPr>
                <w:rFonts w:cs="Times New Roman"/>
                <w:sz w:val="24"/>
                <w:szCs w:val="24"/>
              </w:rPr>
            </w:pPr>
          </w:p>
        </w:tc>
        <w:tc>
          <w:tcPr>
            <w:tcW w:w="2661" w:type="dxa"/>
            <w:vMerge/>
            <w:tcBorders>
              <w:left w:val="single" w:sz="8" w:space="0" w:color="000000"/>
            </w:tcBorders>
            <w:shd w:val="clear" w:color="auto" w:fill="auto"/>
            <w:tcMar>
              <w:top w:w="70" w:type="dxa"/>
              <w:left w:w="70" w:type="dxa"/>
              <w:bottom w:w="70" w:type="dxa"/>
              <w:right w:w="70" w:type="dxa"/>
            </w:tcMar>
            <w:vAlign w:val="center"/>
          </w:tcPr>
          <w:p w14:paraId="00F304ED" w14:textId="77777777" w:rsidR="00BB616F" w:rsidRPr="00CF0E7C" w:rsidRDefault="00BB616F" w:rsidP="007A1E11">
            <w:pPr>
              <w:rPr>
                <w:rFonts w:cs="Times New Roman"/>
                <w:sz w:val="24"/>
                <w:szCs w:val="24"/>
              </w:rPr>
            </w:pPr>
          </w:p>
        </w:tc>
        <w:tc>
          <w:tcPr>
            <w:tcW w:w="5358" w:type="dxa"/>
            <w:tcBorders>
              <w:left w:val="single" w:sz="8" w:space="0" w:color="000000"/>
            </w:tcBorders>
            <w:shd w:val="clear" w:color="auto" w:fill="auto"/>
            <w:tcMar>
              <w:top w:w="70" w:type="dxa"/>
              <w:left w:w="70" w:type="dxa"/>
              <w:bottom w:w="70" w:type="dxa"/>
              <w:right w:w="70" w:type="dxa"/>
            </w:tcMar>
            <w:vAlign w:val="center"/>
          </w:tcPr>
          <w:p w14:paraId="0610B9F7" w14:textId="77777777" w:rsidR="00BB616F" w:rsidRPr="00CF0E7C" w:rsidRDefault="00BB616F" w:rsidP="007A1E11">
            <w:pPr>
              <w:pStyle w:val="Standard"/>
              <w:rPr>
                <w:rFonts w:asciiTheme="minorHAnsi" w:hAnsiTheme="minorHAnsi" w:cs="Times New Roman"/>
                <w:szCs w:val="24"/>
              </w:rPr>
            </w:pPr>
            <w:r w:rsidRPr="00CF0E7C">
              <w:rPr>
                <w:rFonts w:asciiTheme="minorHAnsi" w:hAnsiTheme="minorHAnsi" w:cs="Times New Roman"/>
                <w:szCs w:val="24"/>
              </w:rPr>
              <w:t xml:space="preserve">Aire culturelle 2 </w:t>
            </w:r>
          </w:p>
        </w:tc>
        <w:tc>
          <w:tcPr>
            <w:tcW w:w="1065" w:type="dxa"/>
            <w:tcBorders>
              <w:left w:val="single" w:sz="8" w:space="0" w:color="000000"/>
              <w:right w:val="single" w:sz="8" w:space="0" w:color="000000"/>
            </w:tcBorders>
            <w:shd w:val="clear" w:color="auto" w:fill="FFFFFF"/>
            <w:tcMar>
              <w:top w:w="70" w:type="dxa"/>
              <w:left w:w="70" w:type="dxa"/>
              <w:bottom w:w="70" w:type="dxa"/>
              <w:right w:w="70" w:type="dxa"/>
            </w:tcMar>
            <w:vAlign w:val="center"/>
          </w:tcPr>
          <w:p w14:paraId="4ABADF3F" w14:textId="77777777" w:rsidR="00BB616F" w:rsidRPr="00CF0E7C" w:rsidRDefault="00BB616F" w:rsidP="007A1E11">
            <w:pPr>
              <w:pStyle w:val="Standard"/>
              <w:jc w:val="center"/>
              <w:rPr>
                <w:rFonts w:asciiTheme="minorHAnsi" w:hAnsiTheme="minorHAnsi" w:cs="Times New Roman"/>
                <w:szCs w:val="24"/>
              </w:rPr>
            </w:pPr>
            <w:r w:rsidRPr="00CF0E7C">
              <w:rPr>
                <w:rFonts w:asciiTheme="minorHAnsi" w:hAnsiTheme="minorHAnsi" w:cs="Times New Roman"/>
                <w:szCs w:val="24"/>
              </w:rPr>
              <w:t>3 ECTS</w:t>
            </w:r>
          </w:p>
        </w:tc>
      </w:tr>
      <w:tr w:rsidR="00BB616F" w:rsidRPr="00CF0E7C" w14:paraId="2BF7EC71" w14:textId="77777777" w:rsidTr="007A1E11">
        <w:trPr>
          <w:trHeight w:val="25"/>
          <w:jc w:val="center"/>
        </w:trPr>
        <w:tc>
          <w:tcPr>
            <w:tcW w:w="731" w:type="dxa"/>
            <w:tcBorders>
              <w:left w:val="single" w:sz="8" w:space="0" w:color="000000"/>
              <w:bottom w:val="single" w:sz="8" w:space="0" w:color="000000"/>
            </w:tcBorders>
            <w:shd w:val="clear" w:color="auto" w:fill="FFFFFF"/>
            <w:tcMar>
              <w:top w:w="70" w:type="dxa"/>
              <w:left w:w="70" w:type="dxa"/>
              <w:bottom w:w="70" w:type="dxa"/>
              <w:right w:w="70" w:type="dxa"/>
            </w:tcMar>
            <w:vAlign w:val="center"/>
          </w:tcPr>
          <w:p w14:paraId="43A9A295" w14:textId="77777777" w:rsidR="00BB616F" w:rsidRPr="00CF0E7C" w:rsidRDefault="00BB616F" w:rsidP="007A1E11">
            <w:pPr>
              <w:rPr>
                <w:rFonts w:cs="Times New Roman"/>
                <w:sz w:val="24"/>
                <w:szCs w:val="24"/>
              </w:rPr>
            </w:pPr>
          </w:p>
        </w:tc>
        <w:tc>
          <w:tcPr>
            <w:tcW w:w="2661" w:type="dxa"/>
            <w:tcBorders>
              <w:left w:val="single" w:sz="8" w:space="0" w:color="000000"/>
              <w:bottom w:val="single" w:sz="8" w:space="0" w:color="000000"/>
            </w:tcBorders>
            <w:shd w:val="clear" w:color="auto" w:fill="auto"/>
            <w:tcMar>
              <w:top w:w="70" w:type="dxa"/>
              <w:left w:w="70" w:type="dxa"/>
              <w:bottom w:w="70" w:type="dxa"/>
              <w:right w:w="70" w:type="dxa"/>
            </w:tcMar>
            <w:vAlign w:val="center"/>
          </w:tcPr>
          <w:p w14:paraId="5DCF0B43" w14:textId="77777777" w:rsidR="00BB616F" w:rsidRPr="00CF0E7C" w:rsidRDefault="00BB616F" w:rsidP="007A1E11">
            <w:pPr>
              <w:rPr>
                <w:rFonts w:cs="Times New Roman"/>
                <w:sz w:val="24"/>
                <w:szCs w:val="24"/>
              </w:rPr>
            </w:pPr>
          </w:p>
        </w:tc>
        <w:tc>
          <w:tcPr>
            <w:tcW w:w="5358" w:type="dxa"/>
            <w:tcBorders>
              <w:left w:val="single" w:sz="8" w:space="0" w:color="000000"/>
              <w:bottom w:val="single" w:sz="8" w:space="0" w:color="000000"/>
            </w:tcBorders>
            <w:shd w:val="clear" w:color="auto" w:fill="auto"/>
            <w:tcMar>
              <w:top w:w="70" w:type="dxa"/>
              <w:left w:w="70" w:type="dxa"/>
              <w:bottom w:w="70" w:type="dxa"/>
              <w:right w:w="70" w:type="dxa"/>
            </w:tcMar>
            <w:vAlign w:val="center"/>
          </w:tcPr>
          <w:p w14:paraId="6AF00113" w14:textId="77777777" w:rsidR="00BB616F" w:rsidRPr="00CF0E7C" w:rsidRDefault="00BB616F" w:rsidP="007A1E11">
            <w:pPr>
              <w:pStyle w:val="Standard"/>
              <w:rPr>
                <w:rFonts w:asciiTheme="minorHAnsi" w:hAnsiTheme="minorHAnsi" w:cs="Times New Roman"/>
                <w:szCs w:val="24"/>
              </w:rPr>
            </w:pPr>
          </w:p>
        </w:tc>
        <w:tc>
          <w:tcPr>
            <w:tcW w:w="1065" w:type="dxa"/>
            <w:tcBorders>
              <w:left w:val="single" w:sz="8" w:space="0" w:color="000000"/>
              <w:bottom w:val="single" w:sz="8" w:space="0" w:color="000000"/>
              <w:right w:val="single" w:sz="8" w:space="0" w:color="000000"/>
            </w:tcBorders>
            <w:shd w:val="clear" w:color="auto" w:fill="FFFFFF"/>
            <w:tcMar>
              <w:top w:w="70" w:type="dxa"/>
              <w:left w:w="70" w:type="dxa"/>
              <w:bottom w:w="70" w:type="dxa"/>
              <w:right w:w="70" w:type="dxa"/>
            </w:tcMar>
            <w:vAlign w:val="center"/>
          </w:tcPr>
          <w:p w14:paraId="146619C9" w14:textId="77777777" w:rsidR="00BB616F" w:rsidRPr="00CF0E7C" w:rsidRDefault="00BB616F" w:rsidP="007A1E11">
            <w:pPr>
              <w:pStyle w:val="Standard"/>
              <w:jc w:val="center"/>
              <w:rPr>
                <w:rFonts w:asciiTheme="minorHAnsi" w:hAnsiTheme="minorHAnsi" w:cs="Times New Roman"/>
                <w:szCs w:val="24"/>
              </w:rPr>
            </w:pPr>
          </w:p>
        </w:tc>
      </w:tr>
    </w:tbl>
    <w:p w14:paraId="61367C45" w14:textId="77777777" w:rsidR="00BB616F" w:rsidRPr="00CF0E7C" w:rsidRDefault="00BB616F" w:rsidP="00BB616F">
      <w:pPr>
        <w:pStyle w:val="Standard"/>
        <w:rPr>
          <w:rFonts w:asciiTheme="minorHAnsi" w:hAnsiTheme="minorHAnsi" w:cs="Times New Roman"/>
          <w:szCs w:val="24"/>
        </w:rPr>
      </w:pPr>
    </w:p>
    <w:tbl>
      <w:tblPr>
        <w:tblW w:w="9815" w:type="dxa"/>
        <w:jc w:val="center"/>
        <w:tblLayout w:type="fixed"/>
        <w:tblCellMar>
          <w:left w:w="10" w:type="dxa"/>
          <w:right w:w="10" w:type="dxa"/>
        </w:tblCellMar>
        <w:tblLook w:val="04A0" w:firstRow="1" w:lastRow="0" w:firstColumn="1" w:lastColumn="0" w:noHBand="0" w:noVBand="1"/>
      </w:tblPr>
      <w:tblGrid>
        <w:gridCol w:w="731"/>
        <w:gridCol w:w="2661"/>
        <w:gridCol w:w="5358"/>
        <w:gridCol w:w="1065"/>
      </w:tblGrid>
      <w:tr w:rsidR="00BB616F" w:rsidRPr="00CF0E7C" w14:paraId="1AE6D624" w14:textId="77777777" w:rsidTr="007A1E11">
        <w:trPr>
          <w:trHeight w:hRule="exact" w:val="820"/>
          <w:jc w:val="center"/>
        </w:trPr>
        <w:tc>
          <w:tcPr>
            <w:tcW w:w="731" w:type="dxa"/>
            <w:vMerge w:val="restart"/>
            <w:tcBorders>
              <w:top w:val="single" w:sz="8" w:space="0" w:color="000000"/>
              <w:left w:val="single" w:sz="8" w:space="0" w:color="000000"/>
              <w:bottom w:val="single" w:sz="8" w:space="0" w:color="000000"/>
            </w:tcBorders>
            <w:shd w:val="clear" w:color="auto" w:fill="FFFFFF"/>
            <w:tcMar>
              <w:top w:w="70" w:type="dxa"/>
              <w:left w:w="70" w:type="dxa"/>
              <w:bottom w:w="70" w:type="dxa"/>
              <w:right w:w="70" w:type="dxa"/>
            </w:tcMar>
            <w:vAlign w:val="center"/>
          </w:tcPr>
          <w:p w14:paraId="024A5F60" w14:textId="77777777" w:rsidR="00BB616F" w:rsidRPr="00CF0E7C" w:rsidRDefault="00BB616F" w:rsidP="007A1E11">
            <w:pPr>
              <w:pStyle w:val="Standard"/>
              <w:snapToGrid w:val="0"/>
              <w:rPr>
                <w:rFonts w:asciiTheme="minorHAnsi" w:hAnsiTheme="minorHAnsi" w:cs="Times New Roman"/>
                <w:szCs w:val="24"/>
              </w:rPr>
            </w:pPr>
            <w:r w:rsidRPr="00CF0E7C">
              <w:rPr>
                <w:rFonts w:asciiTheme="minorHAnsi" w:hAnsiTheme="minorHAnsi" w:cs="Times New Roman"/>
                <w:szCs w:val="24"/>
              </w:rPr>
              <w:t>SEM5</w:t>
            </w:r>
          </w:p>
        </w:tc>
        <w:tc>
          <w:tcPr>
            <w:tcW w:w="2661" w:type="dxa"/>
            <w:vMerge w:val="restart"/>
            <w:tcBorders>
              <w:top w:val="single" w:sz="8" w:space="0" w:color="000000"/>
              <w:left w:val="single" w:sz="8" w:space="0" w:color="000000"/>
              <w:bottom w:val="single" w:sz="8" w:space="0" w:color="000000"/>
            </w:tcBorders>
            <w:shd w:val="clear" w:color="auto" w:fill="auto"/>
            <w:tcMar>
              <w:top w:w="70" w:type="dxa"/>
              <w:left w:w="70" w:type="dxa"/>
              <w:bottom w:w="70" w:type="dxa"/>
              <w:right w:w="70" w:type="dxa"/>
            </w:tcMar>
            <w:vAlign w:val="center"/>
          </w:tcPr>
          <w:p w14:paraId="7A39A676" w14:textId="77777777" w:rsidR="00BB616F" w:rsidRPr="00CF0E7C" w:rsidRDefault="00BB616F" w:rsidP="007A1E11">
            <w:pPr>
              <w:pStyle w:val="Standard"/>
              <w:rPr>
                <w:rFonts w:asciiTheme="minorHAnsi" w:hAnsiTheme="minorHAnsi" w:cs="Times New Roman"/>
                <w:szCs w:val="24"/>
              </w:rPr>
            </w:pPr>
            <w:r w:rsidRPr="00CF0E7C">
              <w:rPr>
                <w:rFonts w:asciiTheme="minorHAnsi" w:hAnsiTheme="minorHAnsi" w:cs="Times New Roman"/>
                <w:szCs w:val="24"/>
              </w:rPr>
              <w:t xml:space="preserve">Mineure anthropologie </w:t>
            </w:r>
          </w:p>
        </w:tc>
        <w:tc>
          <w:tcPr>
            <w:tcW w:w="5358" w:type="dxa"/>
            <w:tcBorders>
              <w:top w:val="single" w:sz="8" w:space="0" w:color="000000"/>
              <w:left w:val="single" w:sz="8" w:space="0" w:color="000000"/>
              <w:bottom w:val="single" w:sz="8" w:space="0" w:color="000000"/>
            </w:tcBorders>
            <w:shd w:val="clear" w:color="auto" w:fill="FFFFFF"/>
            <w:tcMar>
              <w:top w:w="70" w:type="dxa"/>
              <w:left w:w="70" w:type="dxa"/>
              <w:bottom w:w="70" w:type="dxa"/>
              <w:right w:w="70" w:type="dxa"/>
            </w:tcMar>
            <w:vAlign w:val="center"/>
          </w:tcPr>
          <w:p w14:paraId="10B3ECBE" w14:textId="77777777" w:rsidR="00BB616F" w:rsidRPr="00CF0E7C" w:rsidRDefault="00BB616F" w:rsidP="007A1E11">
            <w:pPr>
              <w:pStyle w:val="Standard"/>
              <w:rPr>
                <w:rFonts w:asciiTheme="minorHAnsi" w:hAnsiTheme="minorHAnsi" w:cs="Times New Roman"/>
                <w:szCs w:val="24"/>
              </w:rPr>
            </w:pPr>
            <w:r w:rsidRPr="00CF0E7C">
              <w:rPr>
                <w:rFonts w:asciiTheme="minorHAnsi" w:hAnsiTheme="minorHAnsi" w:cs="Times New Roman"/>
                <w:szCs w:val="24"/>
              </w:rPr>
              <w:t>Domaine de l’anthropologie</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70" w:type="dxa"/>
              <w:left w:w="70" w:type="dxa"/>
              <w:bottom w:w="70" w:type="dxa"/>
              <w:right w:w="70" w:type="dxa"/>
            </w:tcMar>
            <w:vAlign w:val="center"/>
          </w:tcPr>
          <w:p w14:paraId="618DE068" w14:textId="77777777" w:rsidR="00BB616F" w:rsidRPr="00CF0E7C" w:rsidRDefault="00BB616F" w:rsidP="007A1E11">
            <w:pPr>
              <w:pStyle w:val="Standard"/>
              <w:jc w:val="center"/>
              <w:rPr>
                <w:rFonts w:asciiTheme="minorHAnsi" w:hAnsiTheme="minorHAnsi" w:cs="Times New Roman"/>
                <w:szCs w:val="24"/>
              </w:rPr>
            </w:pPr>
            <w:r w:rsidRPr="00CF0E7C">
              <w:rPr>
                <w:rFonts w:asciiTheme="minorHAnsi" w:hAnsiTheme="minorHAnsi" w:cs="Times New Roman"/>
                <w:szCs w:val="24"/>
              </w:rPr>
              <w:t>3 ECTS</w:t>
            </w:r>
          </w:p>
        </w:tc>
      </w:tr>
      <w:tr w:rsidR="00BB616F" w:rsidRPr="00CF0E7C" w14:paraId="5D55AC10" w14:textId="77777777" w:rsidTr="007A1E11">
        <w:trPr>
          <w:trHeight w:val="435"/>
          <w:jc w:val="center"/>
        </w:trPr>
        <w:tc>
          <w:tcPr>
            <w:tcW w:w="731" w:type="dxa"/>
            <w:vMerge/>
            <w:tcBorders>
              <w:top w:val="single" w:sz="8" w:space="0" w:color="000000"/>
              <w:left w:val="single" w:sz="8" w:space="0" w:color="000000"/>
              <w:bottom w:val="single" w:sz="8" w:space="0" w:color="000000"/>
            </w:tcBorders>
            <w:shd w:val="clear" w:color="auto" w:fill="FFFFFF"/>
            <w:tcMar>
              <w:top w:w="70" w:type="dxa"/>
              <w:left w:w="70" w:type="dxa"/>
              <w:bottom w:w="70" w:type="dxa"/>
              <w:right w:w="70" w:type="dxa"/>
            </w:tcMar>
            <w:vAlign w:val="center"/>
          </w:tcPr>
          <w:p w14:paraId="24B1ED2F" w14:textId="77777777" w:rsidR="00BB616F" w:rsidRPr="00CF0E7C" w:rsidRDefault="00BB616F" w:rsidP="007A1E11">
            <w:pPr>
              <w:rPr>
                <w:rFonts w:cs="Times New Roman"/>
                <w:sz w:val="24"/>
                <w:szCs w:val="24"/>
              </w:rPr>
            </w:pPr>
          </w:p>
        </w:tc>
        <w:tc>
          <w:tcPr>
            <w:tcW w:w="2661" w:type="dxa"/>
            <w:vMerge/>
            <w:tcBorders>
              <w:top w:val="single" w:sz="8" w:space="0" w:color="000000"/>
              <w:left w:val="single" w:sz="8" w:space="0" w:color="000000"/>
              <w:bottom w:val="single" w:sz="8" w:space="0" w:color="000000"/>
            </w:tcBorders>
            <w:shd w:val="clear" w:color="auto" w:fill="auto"/>
            <w:tcMar>
              <w:top w:w="70" w:type="dxa"/>
              <w:left w:w="70" w:type="dxa"/>
              <w:bottom w:w="70" w:type="dxa"/>
              <w:right w:w="70" w:type="dxa"/>
            </w:tcMar>
            <w:vAlign w:val="center"/>
          </w:tcPr>
          <w:p w14:paraId="58E4F033" w14:textId="77777777" w:rsidR="00BB616F" w:rsidRPr="00CF0E7C" w:rsidRDefault="00BB616F" w:rsidP="007A1E11">
            <w:pPr>
              <w:rPr>
                <w:rFonts w:cs="Times New Roman"/>
                <w:sz w:val="24"/>
                <w:szCs w:val="24"/>
              </w:rPr>
            </w:pPr>
          </w:p>
        </w:tc>
        <w:tc>
          <w:tcPr>
            <w:tcW w:w="5358" w:type="dxa"/>
            <w:tcBorders>
              <w:left w:val="single" w:sz="8" w:space="0" w:color="000000"/>
              <w:bottom w:val="single" w:sz="8" w:space="0" w:color="000000"/>
            </w:tcBorders>
            <w:shd w:val="clear" w:color="auto" w:fill="FFFFFF"/>
            <w:tcMar>
              <w:top w:w="70" w:type="dxa"/>
              <w:left w:w="70" w:type="dxa"/>
              <w:bottom w:w="70" w:type="dxa"/>
              <w:right w:w="70" w:type="dxa"/>
            </w:tcMar>
            <w:vAlign w:val="center"/>
          </w:tcPr>
          <w:p w14:paraId="61DFC358" w14:textId="77777777" w:rsidR="00BB616F" w:rsidRPr="00CF0E7C" w:rsidRDefault="00BB616F" w:rsidP="007A1E11">
            <w:pPr>
              <w:pStyle w:val="Standard"/>
              <w:rPr>
                <w:rFonts w:asciiTheme="minorHAnsi" w:hAnsiTheme="minorHAnsi" w:cs="Times New Roman"/>
                <w:szCs w:val="24"/>
              </w:rPr>
            </w:pPr>
            <w:r w:rsidRPr="00CF0E7C">
              <w:rPr>
                <w:rFonts w:asciiTheme="minorHAnsi" w:hAnsiTheme="minorHAnsi" w:cs="Times New Roman"/>
                <w:szCs w:val="24"/>
              </w:rPr>
              <w:t>Grands courants de l’anthropologie</w:t>
            </w:r>
          </w:p>
        </w:tc>
        <w:tc>
          <w:tcPr>
            <w:tcW w:w="1065" w:type="dxa"/>
            <w:tcBorders>
              <w:left w:val="single" w:sz="8" w:space="0" w:color="000000"/>
              <w:bottom w:val="single" w:sz="8" w:space="0" w:color="000000"/>
              <w:right w:val="single" w:sz="8" w:space="0" w:color="000000"/>
            </w:tcBorders>
            <w:shd w:val="clear" w:color="auto" w:fill="FFFFFF"/>
            <w:tcMar>
              <w:top w:w="70" w:type="dxa"/>
              <w:left w:w="70" w:type="dxa"/>
              <w:bottom w:w="70" w:type="dxa"/>
              <w:right w:w="70" w:type="dxa"/>
            </w:tcMar>
            <w:vAlign w:val="center"/>
          </w:tcPr>
          <w:p w14:paraId="6055F99B" w14:textId="77777777" w:rsidR="00BB616F" w:rsidRPr="00CF0E7C" w:rsidRDefault="00BB616F" w:rsidP="007A1E11">
            <w:pPr>
              <w:pStyle w:val="Standard"/>
              <w:jc w:val="center"/>
              <w:rPr>
                <w:rFonts w:asciiTheme="minorHAnsi" w:hAnsiTheme="minorHAnsi" w:cs="Times New Roman"/>
                <w:szCs w:val="24"/>
              </w:rPr>
            </w:pPr>
            <w:r w:rsidRPr="00CF0E7C">
              <w:rPr>
                <w:rFonts w:asciiTheme="minorHAnsi" w:hAnsiTheme="minorHAnsi" w:cs="Times New Roman"/>
                <w:szCs w:val="24"/>
              </w:rPr>
              <w:t>3 ECTS</w:t>
            </w:r>
          </w:p>
        </w:tc>
      </w:tr>
      <w:tr w:rsidR="00BB616F" w:rsidRPr="00CF0E7C" w14:paraId="5D2014EF" w14:textId="77777777" w:rsidTr="007A1E11">
        <w:trPr>
          <w:trHeight w:val="228"/>
          <w:jc w:val="center"/>
        </w:trPr>
        <w:tc>
          <w:tcPr>
            <w:tcW w:w="731" w:type="dxa"/>
            <w:vMerge w:val="restart"/>
            <w:tcBorders>
              <w:left w:val="single" w:sz="8" w:space="0" w:color="000000"/>
            </w:tcBorders>
            <w:shd w:val="clear" w:color="auto" w:fill="FFFFFF"/>
            <w:tcMar>
              <w:top w:w="70" w:type="dxa"/>
              <w:left w:w="70" w:type="dxa"/>
              <w:bottom w:w="70" w:type="dxa"/>
              <w:right w:w="70" w:type="dxa"/>
            </w:tcMar>
            <w:vAlign w:val="center"/>
          </w:tcPr>
          <w:p w14:paraId="3AB6CC36" w14:textId="77777777" w:rsidR="00BB616F" w:rsidRPr="00CF0E7C" w:rsidRDefault="00BB616F" w:rsidP="007A1E11">
            <w:pPr>
              <w:pStyle w:val="Standard"/>
              <w:rPr>
                <w:rFonts w:asciiTheme="minorHAnsi" w:hAnsiTheme="minorHAnsi" w:cs="Times New Roman"/>
                <w:szCs w:val="24"/>
              </w:rPr>
            </w:pPr>
            <w:r w:rsidRPr="00CF0E7C">
              <w:rPr>
                <w:rFonts w:asciiTheme="minorHAnsi" w:hAnsiTheme="minorHAnsi" w:cs="Times New Roman"/>
                <w:szCs w:val="24"/>
              </w:rPr>
              <w:t>SEM6</w:t>
            </w:r>
          </w:p>
        </w:tc>
        <w:tc>
          <w:tcPr>
            <w:tcW w:w="2661" w:type="dxa"/>
            <w:vMerge w:val="restart"/>
            <w:tcBorders>
              <w:left w:val="single" w:sz="8" w:space="0" w:color="000000"/>
            </w:tcBorders>
            <w:shd w:val="clear" w:color="auto" w:fill="auto"/>
            <w:tcMar>
              <w:top w:w="70" w:type="dxa"/>
              <w:left w:w="70" w:type="dxa"/>
              <w:bottom w:w="70" w:type="dxa"/>
              <w:right w:w="70" w:type="dxa"/>
            </w:tcMar>
            <w:vAlign w:val="center"/>
          </w:tcPr>
          <w:p w14:paraId="11C50AC3" w14:textId="77777777" w:rsidR="00BB616F" w:rsidRPr="00CF0E7C" w:rsidRDefault="00BB616F" w:rsidP="007A1E11">
            <w:pPr>
              <w:pStyle w:val="Standard"/>
              <w:rPr>
                <w:rFonts w:asciiTheme="minorHAnsi" w:hAnsiTheme="minorHAnsi" w:cs="Times New Roman"/>
                <w:szCs w:val="24"/>
              </w:rPr>
            </w:pPr>
            <w:r w:rsidRPr="00CF0E7C">
              <w:rPr>
                <w:rFonts w:asciiTheme="minorHAnsi" w:hAnsiTheme="minorHAnsi" w:cs="Times New Roman"/>
                <w:szCs w:val="24"/>
              </w:rPr>
              <w:t xml:space="preserve">Mineure anthropologie </w:t>
            </w:r>
          </w:p>
        </w:tc>
        <w:tc>
          <w:tcPr>
            <w:tcW w:w="5358" w:type="dxa"/>
            <w:tcBorders>
              <w:left w:val="single" w:sz="8" w:space="0" w:color="000000"/>
              <w:bottom w:val="single" w:sz="8" w:space="0" w:color="000000"/>
            </w:tcBorders>
            <w:shd w:val="clear" w:color="auto" w:fill="auto"/>
            <w:tcMar>
              <w:top w:w="70" w:type="dxa"/>
              <w:left w:w="70" w:type="dxa"/>
              <w:bottom w:w="70" w:type="dxa"/>
              <w:right w:w="70" w:type="dxa"/>
            </w:tcMar>
            <w:vAlign w:val="center"/>
          </w:tcPr>
          <w:p w14:paraId="4F3A97D5" w14:textId="77777777" w:rsidR="00BB616F" w:rsidRPr="00CF0E7C" w:rsidRDefault="00BB616F" w:rsidP="007A1E11">
            <w:pPr>
              <w:pStyle w:val="Standard"/>
              <w:rPr>
                <w:rFonts w:asciiTheme="minorHAnsi" w:hAnsiTheme="minorHAnsi" w:cs="Times New Roman"/>
                <w:szCs w:val="24"/>
              </w:rPr>
            </w:pPr>
            <w:r w:rsidRPr="00CF0E7C">
              <w:rPr>
                <w:rFonts w:asciiTheme="minorHAnsi" w:hAnsiTheme="minorHAnsi" w:cs="Times New Roman"/>
                <w:szCs w:val="24"/>
              </w:rPr>
              <w:t>Domaine de l’anthropologie</w:t>
            </w:r>
          </w:p>
        </w:tc>
        <w:tc>
          <w:tcPr>
            <w:tcW w:w="1065" w:type="dxa"/>
            <w:tcBorders>
              <w:left w:val="single" w:sz="8" w:space="0" w:color="000000"/>
              <w:bottom w:val="single" w:sz="8" w:space="0" w:color="000000"/>
              <w:right w:val="single" w:sz="8" w:space="0" w:color="000000"/>
            </w:tcBorders>
            <w:shd w:val="clear" w:color="auto" w:fill="FFFFFF"/>
            <w:tcMar>
              <w:top w:w="70" w:type="dxa"/>
              <w:left w:w="70" w:type="dxa"/>
              <w:bottom w:w="70" w:type="dxa"/>
              <w:right w:w="70" w:type="dxa"/>
            </w:tcMar>
            <w:vAlign w:val="center"/>
          </w:tcPr>
          <w:p w14:paraId="15DF9AAD" w14:textId="77777777" w:rsidR="00BB616F" w:rsidRPr="00CF0E7C" w:rsidRDefault="00BB616F" w:rsidP="007A1E11">
            <w:pPr>
              <w:pStyle w:val="Standard"/>
              <w:jc w:val="center"/>
              <w:rPr>
                <w:rFonts w:asciiTheme="minorHAnsi" w:hAnsiTheme="minorHAnsi" w:cs="Times New Roman"/>
                <w:szCs w:val="24"/>
              </w:rPr>
            </w:pPr>
            <w:r w:rsidRPr="00CF0E7C">
              <w:rPr>
                <w:rFonts w:asciiTheme="minorHAnsi" w:hAnsiTheme="minorHAnsi" w:cs="Times New Roman"/>
                <w:szCs w:val="24"/>
              </w:rPr>
              <w:t>3 ECTS</w:t>
            </w:r>
          </w:p>
          <w:p w14:paraId="3E3D9F96" w14:textId="77777777" w:rsidR="00BB616F" w:rsidRPr="00CF0E7C" w:rsidRDefault="00BB616F" w:rsidP="007A1E11">
            <w:pPr>
              <w:pStyle w:val="Standard"/>
              <w:jc w:val="center"/>
              <w:rPr>
                <w:rFonts w:asciiTheme="minorHAnsi" w:hAnsiTheme="minorHAnsi" w:cs="Times New Roman"/>
                <w:szCs w:val="24"/>
              </w:rPr>
            </w:pPr>
          </w:p>
        </w:tc>
      </w:tr>
      <w:tr w:rsidR="00BB616F" w:rsidRPr="00CF0E7C" w14:paraId="4F7B5A9A" w14:textId="77777777" w:rsidTr="007A1E11">
        <w:trPr>
          <w:trHeight w:val="228"/>
          <w:jc w:val="center"/>
        </w:trPr>
        <w:tc>
          <w:tcPr>
            <w:tcW w:w="731" w:type="dxa"/>
            <w:vMerge/>
            <w:tcBorders>
              <w:left w:val="single" w:sz="8" w:space="0" w:color="000000"/>
            </w:tcBorders>
            <w:shd w:val="clear" w:color="auto" w:fill="FFFFFF"/>
            <w:tcMar>
              <w:top w:w="70" w:type="dxa"/>
              <w:left w:w="70" w:type="dxa"/>
              <w:bottom w:w="70" w:type="dxa"/>
              <w:right w:w="70" w:type="dxa"/>
            </w:tcMar>
            <w:vAlign w:val="center"/>
          </w:tcPr>
          <w:p w14:paraId="32CFEDB1" w14:textId="77777777" w:rsidR="00BB616F" w:rsidRPr="00CF0E7C" w:rsidRDefault="00BB616F" w:rsidP="007A1E11">
            <w:pPr>
              <w:rPr>
                <w:rFonts w:cs="Times New Roman"/>
                <w:sz w:val="24"/>
                <w:szCs w:val="24"/>
              </w:rPr>
            </w:pPr>
          </w:p>
        </w:tc>
        <w:tc>
          <w:tcPr>
            <w:tcW w:w="2661" w:type="dxa"/>
            <w:vMerge/>
            <w:tcBorders>
              <w:left w:val="single" w:sz="8" w:space="0" w:color="000000"/>
            </w:tcBorders>
            <w:shd w:val="clear" w:color="auto" w:fill="auto"/>
            <w:tcMar>
              <w:top w:w="70" w:type="dxa"/>
              <w:left w:w="70" w:type="dxa"/>
              <w:bottom w:w="70" w:type="dxa"/>
              <w:right w:w="70" w:type="dxa"/>
            </w:tcMar>
            <w:vAlign w:val="center"/>
          </w:tcPr>
          <w:p w14:paraId="6DDE631C" w14:textId="77777777" w:rsidR="00BB616F" w:rsidRPr="00CF0E7C" w:rsidRDefault="00BB616F" w:rsidP="007A1E11">
            <w:pPr>
              <w:rPr>
                <w:rFonts w:cs="Times New Roman"/>
                <w:sz w:val="24"/>
                <w:szCs w:val="24"/>
              </w:rPr>
            </w:pPr>
          </w:p>
        </w:tc>
        <w:tc>
          <w:tcPr>
            <w:tcW w:w="5358" w:type="dxa"/>
            <w:tcBorders>
              <w:left w:val="single" w:sz="8" w:space="0" w:color="000000"/>
            </w:tcBorders>
            <w:shd w:val="clear" w:color="auto" w:fill="auto"/>
            <w:tcMar>
              <w:top w:w="70" w:type="dxa"/>
              <w:left w:w="70" w:type="dxa"/>
              <w:bottom w:w="70" w:type="dxa"/>
              <w:right w:w="70" w:type="dxa"/>
            </w:tcMar>
            <w:vAlign w:val="center"/>
          </w:tcPr>
          <w:p w14:paraId="078D11C7" w14:textId="77777777" w:rsidR="00BB616F" w:rsidRPr="00CF0E7C" w:rsidRDefault="00BB616F" w:rsidP="007A1E11">
            <w:pPr>
              <w:pStyle w:val="Standard"/>
              <w:rPr>
                <w:rFonts w:asciiTheme="minorHAnsi" w:hAnsiTheme="minorHAnsi" w:cs="Times New Roman"/>
                <w:szCs w:val="24"/>
              </w:rPr>
            </w:pPr>
          </w:p>
          <w:p w14:paraId="49EFA249" w14:textId="77777777" w:rsidR="00BB616F" w:rsidRPr="00CF0E7C" w:rsidRDefault="00BB616F" w:rsidP="007A1E11">
            <w:pPr>
              <w:pStyle w:val="Standard"/>
              <w:rPr>
                <w:rFonts w:asciiTheme="minorHAnsi" w:hAnsiTheme="minorHAnsi" w:cs="Times New Roman"/>
                <w:szCs w:val="24"/>
              </w:rPr>
            </w:pPr>
            <w:r w:rsidRPr="00CF0E7C">
              <w:rPr>
                <w:rFonts w:asciiTheme="minorHAnsi" w:hAnsiTheme="minorHAnsi" w:cs="Times New Roman"/>
                <w:szCs w:val="24"/>
              </w:rPr>
              <w:t>Grands courants de l’anthropologie</w:t>
            </w:r>
          </w:p>
        </w:tc>
        <w:tc>
          <w:tcPr>
            <w:tcW w:w="1065" w:type="dxa"/>
            <w:tcBorders>
              <w:left w:val="single" w:sz="8" w:space="0" w:color="000000"/>
              <w:right w:val="single" w:sz="8" w:space="0" w:color="000000"/>
            </w:tcBorders>
            <w:shd w:val="clear" w:color="auto" w:fill="FFFFFF"/>
            <w:tcMar>
              <w:top w:w="70" w:type="dxa"/>
              <w:left w:w="70" w:type="dxa"/>
              <w:bottom w:w="70" w:type="dxa"/>
              <w:right w:w="70" w:type="dxa"/>
            </w:tcMar>
            <w:vAlign w:val="center"/>
          </w:tcPr>
          <w:p w14:paraId="09319DB2" w14:textId="77777777" w:rsidR="00BB616F" w:rsidRPr="00CF0E7C" w:rsidRDefault="00BB616F" w:rsidP="007A1E11">
            <w:pPr>
              <w:pStyle w:val="Standard"/>
              <w:jc w:val="center"/>
              <w:rPr>
                <w:rFonts w:asciiTheme="minorHAnsi" w:hAnsiTheme="minorHAnsi" w:cs="Times New Roman"/>
                <w:szCs w:val="24"/>
              </w:rPr>
            </w:pPr>
            <w:r w:rsidRPr="00CF0E7C">
              <w:rPr>
                <w:rFonts w:asciiTheme="minorHAnsi" w:hAnsiTheme="minorHAnsi" w:cs="Times New Roman"/>
                <w:szCs w:val="24"/>
              </w:rPr>
              <w:t>3 ECTS</w:t>
            </w:r>
          </w:p>
        </w:tc>
      </w:tr>
      <w:tr w:rsidR="00BB616F" w:rsidRPr="00CF0E7C" w14:paraId="50D1C739" w14:textId="77777777" w:rsidTr="007A1E11">
        <w:trPr>
          <w:trHeight w:val="63"/>
          <w:jc w:val="center"/>
        </w:trPr>
        <w:tc>
          <w:tcPr>
            <w:tcW w:w="731" w:type="dxa"/>
            <w:tcBorders>
              <w:left w:val="single" w:sz="8" w:space="0" w:color="000000"/>
              <w:bottom w:val="single" w:sz="8" w:space="0" w:color="000000"/>
            </w:tcBorders>
            <w:shd w:val="clear" w:color="auto" w:fill="FFFFFF"/>
            <w:tcMar>
              <w:top w:w="70" w:type="dxa"/>
              <w:left w:w="70" w:type="dxa"/>
              <w:bottom w:w="70" w:type="dxa"/>
              <w:right w:w="70" w:type="dxa"/>
            </w:tcMar>
            <w:vAlign w:val="center"/>
          </w:tcPr>
          <w:p w14:paraId="4A4FB4D7" w14:textId="77777777" w:rsidR="00BB616F" w:rsidRPr="00CF0E7C" w:rsidRDefault="00BB616F" w:rsidP="007A1E11">
            <w:pPr>
              <w:rPr>
                <w:rFonts w:cs="Times New Roman"/>
                <w:sz w:val="24"/>
                <w:szCs w:val="24"/>
              </w:rPr>
            </w:pPr>
          </w:p>
        </w:tc>
        <w:tc>
          <w:tcPr>
            <w:tcW w:w="2661" w:type="dxa"/>
            <w:tcBorders>
              <w:left w:val="single" w:sz="8" w:space="0" w:color="000000"/>
              <w:bottom w:val="single" w:sz="8" w:space="0" w:color="000000"/>
            </w:tcBorders>
            <w:shd w:val="clear" w:color="auto" w:fill="auto"/>
            <w:tcMar>
              <w:top w:w="70" w:type="dxa"/>
              <w:left w:w="70" w:type="dxa"/>
              <w:bottom w:w="70" w:type="dxa"/>
              <w:right w:w="70" w:type="dxa"/>
            </w:tcMar>
            <w:vAlign w:val="center"/>
          </w:tcPr>
          <w:p w14:paraId="6ED96F59" w14:textId="77777777" w:rsidR="00BB616F" w:rsidRPr="00CF0E7C" w:rsidRDefault="00BB616F" w:rsidP="007A1E11">
            <w:pPr>
              <w:rPr>
                <w:rFonts w:cs="Times New Roman"/>
                <w:sz w:val="24"/>
                <w:szCs w:val="24"/>
              </w:rPr>
            </w:pPr>
          </w:p>
        </w:tc>
        <w:tc>
          <w:tcPr>
            <w:tcW w:w="5358" w:type="dxa"/>
            <w:tcBorders>
              <w:left w:val="single" w:sz="8" w:space="0" w:color="000000"/>
              <w:bottom w:val="single" w:sz="8" w:space="0" w:color="000000"/>
            </w:tcBorders>
            <w:shd w:val="clear" w:color="auto" w:fill="auto"/>
            <w:tcMar>
              <w:top w:w="70" w:type="dxa"/>
              <w:left w:w="70" w:type="dxa"/>
              <w:bottom w:w="70" w:type="dxa"/>
              <w:right w:w="70" w:type="dxa"/>
            </w:tcMar>
            <w:vAlign w:val="center"/>
          </w:tcPr>
          <w:p w14:paraId="2691A1F8" w14:textId="77777777" w:rsidR="00BB616F" w:rsidRPr="00CF0E7C" w:rsidRDefault="00BB616F" w:rsidP="007A1E11">
            <w:pPr>
              <w:pStyle w:val="Standard"/>
              <w:rPr>
                <w:rFonts w:asciiTheme="minorHAnsi" w:hAnsiTheme="minorHAnsi" w:cs="Times New Roman"/>
                <w:szCs w:val="24"/>
              </w:rPr>
            </w:pPr>
          </w:p>
        </w:tc>
        <w:tc>
          <w:tcPr>
            <w:tcW w:w="1065" w:type="dxa"/>
            <w:tcBorders>
              <w:left w:val="single" w:sz="8" w:space="0" w:color="000000"/>
              <w:bottom w:val="single" w:sz="8" w:space="0" w:color="000000"/>
              <w:right w:val="single" w:sz="8" w:space="0" w:color="000000"/>
            </w:tcBorders>
            <w:shd w:val="clear" w:color="auto" w:fill="FFFFFF"/>
            <w:tcMar>
              <w:top w:w="70" w:type="dxa"/>
              <w:left w:w="70" w:type="dxa"/>
              <w:bottom w:w="70" w:type="dxa"/>
              <w:right w:w="70" w:type="dxa"/>
            </w:tcMar>
            <w:vAlign w:val="center"/>
          </w:tcPr>
          <w:p w14:paraId="3BFF6BA7" w14:textId="77777777" w:rsidR="00BB616F" w:rsidRPr="00CF0E7C" w:rsidRDefault="00BB616F" w:rsidP="007A1E11">
            <w:pPr>
              <w:pStyle w:val="Standard"/>
              <w:jc w:val="center"/>
              <w:rPr>
                <w:rFonts w:asciiTheme="minorHAnsi" w:hAnsiTheme="minorHAnsi" w:cs="Times New Roman"/>
                <w:szCs w:val="24"/>
              </w:rPr>
            </w:pPr>
          </w:p>
        </w:tc>
      </w:tr>
    </w:tbl>
    <w:p w14:paraId="1AD4C295" w14:textId="77777777" w:rsidR="00BB616F" w:rsidRPr="00CF0E7C" w:rsidRDefault="00BB616F" w:rsidP="00BB616F">
      <w:pPr>
        <w:pStyle w:val="Standard"/>
        <w:rPr>
          <w:rFonts w:asciiTheme="minorHAnsi" w:hAnsiTheme="minorHAnsi" w:cs="Times New Roman"/>
          <w:szCs w:val="24"/>
        </w:rPr>
      </w:pPr>
    </w:p>
    <w:p w14:paraId="6F397EAE" w14:textId="77777777" w:rsidR="00252BAD" w:rsidRPr="00252BAD" w:rsidRDefault="00252BAD" w:rsidP="00252BAD">
      <w:pPr>
        <w:rPr>
          <w:b/>
          <w:bCs/>
        </w:rPr>
      </w:pPr>
      <w:r w:rsidRPr="00FB2F09">
        <w:rPr>
          <w:b/>
          <w:bCs/>
        </w:rPr>
        <w:t>EC Introduction : Histoire et épistémologie de l’anthropologie</w:t>
      </w:r>
    </w:p>
    <w:p w14:paraId="0BBDCE07" w14:textId="77777777" w:rsidR="00252BAD" w:rsidRPr="00252BAD" w:rsidRDefault="00252BAD" w:rsidP="00252BAD">
      <w:r>
        <w:t>P</w:t>
      </w:r>
      <w:r w:rsidRPr="00FB2F09">
        <w:t xml:space="preserve">as de cours au </w:t>
      </w:r>
      <w:r>
        <w:t>second semestre</w:t>
      </w:r>
    </w:p>
    <w:p w14:paraId="0B959CEA" w14:textId="77777777" w:rsidR="00252BAD" w:rsidRPr="00252BAD" w:rsidRDefault="00252BAD" w:rsidP="00252BAD">
      <w:pPr>
        <w:rPr>
          <w:b/>
          <w:bCs/>
        </w:rPr>
      </w:pPr>
      <w:r w:rsidRPr="00FB2F09">
        <w:rPr>
          <w:b/>
          <w:bCs/>
        </w:rPr>
        <w:t>EC Introduction : Domaines</w:t>
      </w:r>
      <w:r>
        <w:rPr>
          <w:b/>
          <w:bCs/>
        </w:rPr>
        <w:t xml:space="preserve"> et courants de l’anthropologie</w:t>
      </w:r>
    </w:p>
    <w:p w14:paraId="05B18398" w14:textId="77777777" w:rsidR="00252BAD" w:rsidRPr="00252BAD" w:rsidRDefault="00252BAD" w:rsidP="00252BAD">
      <w:r>
        <w:t>S. BOBBE : vendredi 15H-18H</w:t>
      </w:r>
    </w:p>
    <w:p w14:paraId="061215BF" w14:textId="77777777" w:rsidR="00252BAD" w:rsidRPr="00FB2F09" w:rsidRDefault="00252BAD" w:rsidP="00252BAD">
      <w:r w:rsidRPr="00FB2F09">
        <w:rPr>
          <w:b/>
          <w:bCs/>
        </w:rPr>
        <w:t>EC « Aire culturelle »</w:t>
      </w:r>
    </w:p>
    <w:p w14:paraId="7ED8E459" w14:textId="77777777" w:rsidR="00252BAD" w:rsidRPr="00FB2F09" w:rsidRDefault="00252BAD" w:rsidP="00252BAD">
      <w:pPr>
        <w:rPr>
          <w:rFonts w:cs="Times New Roman"/>
          <w:szCs w:val="24"/>
        </w:rPr>
      </w:pPr>
      <w:r>
        <w:t>B. DAVID : jeudi 9H30-12H30 «  Asie Orientale »</w:t>
      </w:r>
      <w:r w:rsidRPr="00FB2F09">
        <w:rPr>
          <w:rFonts w:cs="Times New Roman"/>
          <w:szCs w:val="24"/>
        </w:rPr>
        <w:t xml:space="preserve"> (ce cours est dispensé au Musée du Quai Branly)</w:t>
      </w:r>
    </w:p>
    <w:p w14:paraId="61BD31BA" w14:textId="77777777" w:rsidR="00252BAD" w:rsidRPr="00252BAD" w:rsidRDefault="00252BAD" w:rsidP="00252BAD">
      <w:pPr>
        <w:pStyle w:val="Paragraphedeliste"/>
        <w:ind w:left="0"/>
        <w:rPr>
          <w:rFonts w:cs="Times New Roman"/>
          <w:szCs w:val="24"/>
        </w:rPr>
      </w:pPr>
      <w:r>
        <w:rPr>
          <w:rFonts w:cs="Times New Roman"/>
          <w:szCs w:val="24"/>
        </w:rPr>
        <w:t>E. GOBIN</w:t>
      </w:r>
      <w:r w:rsidRPr="00FB2F09">
        <w:rPr>
          <w:rFonts w:cs="Times New Roman"/>
          <w:szCs w:val="24"/>
        </w:rPr>
        <w:t> : jeudi 15h-18h « </w:t>
      </w:r>
      <w:r>
        <w:rPr>
          <w:rFonts w:cs="Times New Roman"/>
          <w:szCs w:val="24"/>
        </w:rPr>
        <w:t xml:space="preserve">Amériques » </w:t>
      </w:r>
    </w:p>
    <w:p w14:paraId="32298F1A" w14:textId="77777777" w:rsidR="00252BAD" w:rsidRDefault="00252BAD" w:rsidP="00252BAD">
      <w:pPr>
        <w:rPr>
          <w:b/>
          <w:bCs/>
        </w:rPr>
      </w:pPr>
      <w:r w:rsidRPr="00FB2F09">
        <w:rPr>
          <w:b/>
          <w:bCs/>
        </w:rPr>
        <w:t>EC « Grands courants en anthropologie »</w:t>
      </w:r>
    </w:p>
    <w:p w14:paraId="7F63ACD0" w14:textId="77777777" w:rsidR="00252BAD" w:rsidRDefault="00252BAD" w:rsidP="00252BAD">
      <w:r>
        <w:t>A.</w:t>
      </w:r>
      <w:r w:rsidRPr="00887528">
        <w:t>LEBLON</w:t>
      </w:r>
      <w:r>
        <w:t> : lundi 12H-15H  «Les notions de culture(s) et identité(s) en anthropologie »</w:t>
      </w:r>
    </w:p>
    <w:p w14:paraId="2DE995A2" w14:textId="77777777" w:rsidR="00252BAD" w:rsidRPr="00252BAD" w:rsidRDefault="00252BAD" w:rsidP="00252BAD">
      <w:r>
        <w:t>M. OLIVERA : mercredi 15H-18H  «  anthropologie urbaine »</w:t>
      </w:r>
    </w:p>
    <w:p w14:paraId="751E3B3E" w14:textId="77777777" w:rsidR="00252BAD" w:rsidRPr="00FB2F09" w:rsidRDefault="00252BAD" w:rsidP="00252BAD">
      <w:r w:rsidRPr="00FB2F09">
        <w:rPr>
          <w:b/>
          <w:bCs/>
        </w:rPr>
        <w:lastRenderedPageBreak/>
        <w:t>EC « Domaines de l'anthropologie »</w:t>
      </w:r>
    </w:p>
    <w:p w14:paraId="23D3C019" w14:textId="77777777" w:rsidR="00252BAD" w:rsidRPr="00EF00DF" w:rsidRDefault="00252BAD" w:rsidP="00252BAD">
      <w:pPr>
        <w:pStyle w:val="Paragraphedeliste"/>
        <w:autoSpaceDE w:val="0"/>
        <w:autoSpaceDN w:val="0"/>
        <w:adjustRightInd w:val="0"/>
        <w:ind w:left="0"/>
      </w:pPr>
      <w:r w:rsidRPr="00EF00DF">
        <w:t>D. G</w:t>
      </w:r>
      <w:r>
        <w:t>AZAGNADOU</w:t>
      </w:r>
      <w:r w:rsidRPr="00EF00DF">
        <w:t xml:space="preserve"> : </w:t>
      </w:r>
      <w:r>
        <w:t xml:space="preserve">mardi 9H30-12H30 </w:t>
      </w:r>
      <w:r w:rsidRPr="00EF00DF">
        <w:t>« Anthropologie politique »</w:t>
      </w:r>
      <w:r>
        <w:t xml:space="preserve"> (cours dispensé au Musée du Quai Branly)</w:t>
      </w:r>
    </w:p>
    <w:p w14:paraId="0D7D3B41" w14:textId="77777777" w:rsidR="00252BAD" w:rsidRDefault="00252BAD" w:rsidP="00252BAD">
      <w:pPr>
        <w:pStyle w:val="Paragraphedeliste"/>
        <w:autoSpaceDE w:val="0"/>
        <w:autoSpaceDN w:val="0"/>
        <w:adjustRightInd w:val="0"/>
        <w:ind w:left="0"/>
      </w:pPr>
      <w:r w:rsidRPr="00EF00DF">
        <w:t>B. D</w:t>
      </w:r>
      <w:r>
        <w:t>AVID</w:t>
      </w:r>
      <w:r w:rsidRPr="00EF00DF">
        <w:t xml:space="preserve"> : </w:t>
      </w:r>
      <w:r>
        <w:t>mardi 15H-18H « A</w:t>
      </w:r>
      <w:r w:rsidRPr="00EF00DF">
        <w:t>nthropologie de l’ethnicité »</w:t>
      </w:r>
    </w:p>
    <w:p w14:paraId="1856DA9F" w14:textId="77777777" w:rsidR="00BB616F" w:rsidRPr="00CF0E7C" w:rsidRDefault="00BB616F" w:rsidP="00BB616F">
      <w:pPr>
        <w:pStyle w:val="Standard"/>
        <w:rPr>
          <w:rFonts w:asciiTheme="minorHAnsi" w:hAnsiTheme="minorHAnsi" w:cs="Times New Roman"/>
          <w:szCs w:val="24"/>
        </w:rPr>
      </w:pPr>
      <w:r w:rsidRPr="00CF0E7C">
        <w:rPr>
          <w:rFonts w:asciiTheme="minorHAnsi" w:hAnsiTheme="minorHAnsi" w:cs="Times New Roman"/>
          <w:szCs w:val="24"/>
        </w:rPr>
        <w:t xml:space="preserve">Les informations complètes concernant les EC proposés dans la mineure d’anthropologie, les contenus des enseignements et leurs horaires sont présentés dans </w:t>
      </w:r>
      <w:r w:rsidRPr="00CF0E7C">
        <w:rPr>
          <w:rFonts w:asciiTheme="minorHAnsi" w:hAnsiTheme="minorHAnsi" w:cs="Times New Roman"/>
          <w:b/>
          <w:szCs w:val="24"/>
        </w:rPr>
        <w:t>la brochure d’anthropologie</w:t>
      </w:r>
      <w:r w:rsidRPr="00CF0E7C">
        <w:rPr>
          <w:rFonts w:asciiTheme="minorHAnsi" w:hAnsiTheme="minorHAnsi" w:cs="Times New Roman"/>
          <w:szCs w:val="24"/>
        </w:rPr>
        <w:t xml:space="preserve">, disponible au département de sociologie et d’anthropologie. </w:t>
      </w:r>
    </w:p>
    <w:p w14:paraId="570DCD78" w14:textId="77777777" w:rsidR="00BB616F" w:rsidRPr="00CF0E7C" w:rsidRDefault="00BB616F" w:rsidP="00BB616F">
      <w:pPr>
        <w:pStyle w:val="Standard"/>
        <w:rPr>
          <w:rFonts w:asciiTheme="minorHAnsi" w:hAnsiTheme="minorHAnsi" w:cs="Times New Roman"/>
          <w:szCs w:val="24"/>
        </w:rPr>
      </w:pPr>
      <w:r w:rsidRPr="00CF0E7C">
        <w:rPr>
          <w:rFonts w:asciiTheme="minorHAnsi" w:hAnsiTheme="minorHAnsi" w:cs="Times New Roman"/>
          <w:szCs w:val="24"/>
        </w:rPr>
        <w:t xml:space="preserve">Responsable de la mineure anthropologie : Barbara CASCIARRI, courriel : </w:t>
      </w:r>
      <w:hyperlink r:id="rId9" w:history="1">
        <w:r w:rsidRPr="00CF0E7C">
          <w:rPr>
            <w:rStyle w:val="Lienhypertexte"/>
            <w:rFonts w:asciiTheme="minorHAnsi" w:hAnsiTheme="minorHAnsi" w:cs="Times New Roman"/>
            <w:szCs w:val="24"/>
          </w:rPr>
          <w:t>barbara.casciarri@univ-paris8.fr</w:t>
        </w:r>
      </w:hyperlink>
      <w:r w:rsidRPr="00CF0E7C">
        <w:rPr>
          <w:rFonts w:asciiTheme="minorHAnsi" w:hAnsiTheme="minorHAnsi" w:cs="Times New Roman"/>
          <w:szCs w:val="24"/>
        </w:rPr>
        <w:t>.</w:t>
      </w:r>
    </w:p>
    <w:p w14:paraId="479047EA" w14:textId="77777777" w:rsidR="00BB616F" w:rsidRPr="00CF0E7C" w:rsidRDefault="00BB616F" w:rsidP="00BB616F">
      <w:pPr>
        <w:pStyle w:val="Standard"/>
        <w:rPr>
          <w:rFonts w:asciiTheme="minorHAnsi" w:hAnsiTheme="minorHAnsi" w:cs="Times New Roman"/>
          <w:szCs w:val="24"/>
        </w:rPr>
      </w:pPr>
    </w:p>
    <w:p w14:paraId="0523B540" w14:textId="77777777" w:rsidR="00BB616F" w:rsidRPr="00CF0E7C" w:rsidRDefault="00BB616F" w:rsidP="00BB616F">
      <w:pPr>
        <w:pStyle w:val="Paragraphedeliste"/>
        <w:ind w:left="1068"/>
        <w:rPr>
          <w:rFonts w:cs="Times New Roman"/>
          <w:sz w:val="24"/>
          <w:szCs w:val="24"/>
        </w:rPr>
      </w:pPr>
    </w:p>
    <w:tbl>
      <w:tblPr>
        <w:tblStyle w:val="Grilledutableau"/>
        <w:tblW w:w="0" w:type="auto"/>
        <w:tblLook w:val="04A0" w:firstRow="1" w:lastRow="0" w:firstColumn="1" w:lastColumn="0" w:noHBand="0" w:noVBand="1"/>
      </w:tblPr>
      <w:tblGrid>
        <w:gridCol w:w="9062"/>
      </w:tblGrid>
      <w:tr w:rsidR="00FD2DEB" w:rsidRPr="008E140C" w14:paraId="68A29878" w14:textId="77777777" w:rsidTr="007D2C07">
        <w:tc>
          <w:tcPr>
            <w:tcW w:w="9062" w:type="dxa"/>
            <w:shd w:val="clear" w:color="auto" w:fill="E7E6E6" w:themeFill="background2"/>
          </w:tcPr>
          <w:p w14:paraId="693618E0" w14:textId="77777777" w:rsidR="00FD2DEB" w:rsidRPr="00FD2DEB" w:rsidRDefault="00FD2DEB" w:rsidP="007D2C07">
            <w:pPr>
              <w:jc w:val="center"/>
              <w:rPr>
                <w:b/>
              </w:rPr>
            </w:pPr>
            <w:r w:rsidRPr="00FD2DEB">
              <w:rPr>
                <w:rFonts w:cs="Times New Roman"/>
                <w:b/>
                <w:sz w:val="24"/>
                <w:szCs w:val="24"/>
              </w:rPr>
              <w:t>NB :</w:t>
            </w:r>
            <w:r w:rsidRPr="00FD2DEB">
              <w:rPr>
                <w:b/>
                <w:sz w:val="24"/>
                <w:szCs w:val="24"/>
              </w:rPr>
              <w:t xml:space="preserve"> </w:t>
            </w:r>
            <w:r w:rsidRPr="00FD2DEB">
              <w:rPr>
                <w:b/>
              </w:rPr>
              <w:t>Les inscriptions, par ordre d’arrivée, s’effectuent lors de permanence en salle B350 auprès des tuteurs de la licence de sociologie la semaine du 25 au 29 janvier 2016. Un planning sera affiché sur la porte de la salle et disponible sur le site du département</w:t>
            </w:r>
          </w:p>
          <w:p w14:paraId="5B6534BF" w14:textId="77777777" w:rsidR="00FD2DEB" w:rsidRPr="00FD2DEB" w:rsidRDefault="00FD2DEB" w:rsidP="007D2C07">
            <w:pPr>
              <w:jc w:val="center"/>
              <w:rPr>
                <w:b/>
              </w:rPr>
            </w:pPr>
          </w:p>
          <w:p w14:paraId="54A56864" w14:textId="77777777" w:rsidR="00FD2DEB" w:rsidRPr="00FD2DEB" w:rsidRDefault="00FD2DEB" w:rsidP="007D2C07">
            <w:pPr>
              <w:jc w:val="center"/>
              <w:rPr>
                <w:rFonts w:ascii="Times New Roman" w:hAnsi="Times New Roman" w:cs="Times New Roman"/>
              </w:rPr>
            </w:pPr>
            <w:r w:rsidRPr="00FD2DEB">
              <w:rPr>
                <w:rFonts w:cs="Times New Roman"/>
              </w:rPr>
              <w:t>Votre inscription définitive dans les cours est soumise à une présence dès le 1</w:t>
            </w:r>
            <w:r w:rsidRPr="00FD2DEB">
              <w:rPr>
                <w:rFonts w:cs="Times New Roman"/>
                <w:vertAlign w:val="superscript"/>
              </w:rPr>
              <w:t>er</w:t>
            </w:r>
            <w:r w:rsidRPr="00FD2DEB">
              <w:rPr>
                <w:rFonts w:cs="Times New Roman"/>
              </w:rPr>
              <w:t xml:space="preserve"> cours et régulière durant le semestre.</w:t>
            </w:r>
          </w:p>
        </w:tc>
      </w:tr>
    </w:tbl>
    <w:p w14:paraId="3D27195A" w14:textId="77777777" w:rsidR="00BB616F" w:rsidRPr="00CF0E7C" w:rsidRDefault="00BB616F" w:rsidP="00BB616F">
      <w:pPr>
        <w:rPr>
          <w:rFonts w:cs="Times New Roman"/>
          <w:sz w:val="24"/>
          <w:szCs w:val="24"/>
        </w:rPr>
      </w:pPr>
    </w:p>
    <w:p w14:paraId="20046791" w14:textId="77777777" w:rsidR="00BB616F" w:rsidRPr="006E4749" w:rsidRDefault="00BB616F" w:rsidP="00BB616F">
      <w:pPr>
        <w:pStyle w:val="Style1"/>
        <w:spacing w:before="0" w:line="240" w:lineRule="auto"/>
      </w:pPr>
      <w:r w:rsidRPr="006E4749">
        <w:t>Secrétariats</w:t>
      </w:r>
    </w:p>
    <w:p w14:paraId="6405DF4B" w14:textId="77777777" w:rsidR="00BB616F" w:rsidRPr="006E4749" w:rsidRDefault="00BB616F" w:rsidP="00BB616F">
      <w:pPr>
        <w:pStyle w:val="Standard"/>
        <w:jc w:val="center"/>
      </w:pPr>
      <w:r w:rsidRPr="006E4749">
        <w:t>Secrétariat de la licence :</w:t>
      </w:r>
    </w:p>
    <w:p w14:paraId="5054343C" w14:textId="77777777" w:rsidR="00BB616F" w:rsidRPr="006E4749" w:rsidRDefault="00BB616F" w:rsidP="00BB616F">
      <w:pPr>
        <w:pStyle w:val="Standard"/>
        <w:jc w:val="center"/>
      </w:pPr>
      <w:r w:rsidRPr="006E4749">
        <w:t>Josette DESVOIS</w:t>
      </w:r>
    </w:p>
    <w:p w14:paraId="4964C287" w14:textId="77777777" w:rsidR="00BB616F" w:rsidRPr="006E4749" w:rsidRDefault="00BB616F" w:rsidP="00BB616F">
      <w:pPr>
        <w:pStyle w:val="Standard"/>
        <w:jc w:val="center"/>
      </w:pPr>
      <w:r w:rsidRPr="006E4749">
        <w:t>Bureau B-349</w:t>
      </w:r>
    </w:p>
    <w:p w14:paraId="3987A1FD" w14:textId="77777777" w:rsidR="00BB616F" w:rsidRPr="006E4749" w:rsidRDefault="00BB616F" w:rsidP="00BB616F">
      <w:pPr>
        <w:pStyle w:val="Standard"/>
        <w:jc w:val="center"/>
      </w:pPr>
      <w:r w:rsidRPr="006E4749">
        <w:t>T</w:t>
      </w:r>
      <w:r>
        <w:t>él.</w:t>
      </w:r>
      <w:r w:rsidRPr="006E4749">
        <w:t> : 01 49 40 68 19</w:t>
      </w:r>
      <w:r w:rsidRPr="006E4749">
        <w:rPr>
          <w:lang w:val="de-DE"/>
        </w:rPr>
        <w:t xml:space="preserve">, </w:t>
      </w:r>
      <w:proofErr w:type="spellStart"/>
      <w:r w:rsidRPr="006E4749">
        <w:rPr>
          <w:lang w:val="de-DE"/>
        </w:rPr>
        <w:t>courriel</w:t>
      </w:r>
      <w:proofErr w:type="spellEnd"/>
      <w:r w:rsidRPr="006E4749">
        <w:rPr>
          <w:lang w:val="de-DE"/>
        </w:rPr>
        <w:t> : jdesvois@univ-paris8.fr</w:t>
      </w:r>
    </w:p>
    <w:p w14:paraId="235E44CC" w14:textId="77777777" w:rsidR="00BB616F" w:rsidRPr="006E4749" w:rsidRDefault="00BB616F" w:rsidP="00BB616F">
      <w:pPr>
        <w:pStyle w:val="Standard"/>
        <w:jc w:val="center"/>
      </w:pPr>
    </w:p>
    <w:p w14:paraId="7282106F" w14:textId="77777777" w:rsidR="00BB616F" w:rsidRPr="006E4749" w:rsidRDefault="00BB616F" w:rsidP="00BB616F">
      <w:pPr>
        <w:pStyle w:val="Standard"/>
        <w:jc w:val="center"/>
      </w:pPr>
    </w:p>
    <w:p w14:paraId="02BD79B9" w14:textId="77777777" w:rsidR="00BB616F" w:rsidRPr="006E4749" w:rsidRDefault="00BB616F" w:rsidP="00BB616F">
      <w:pPr>
        <w:pStyle w:val="Standard"/>
        <w:jc w:val="center"/>
        <w:rPr>
          <w:lang w:val="de-DE"/>
        </w:rPr>
      </w:pPr>
    </w:p>
    <w:p w14:paraId="39F36A60" w14:textId="77777777" w:rsidR="00BB616F" w:rsidRPr="006E4749" w:rsidRDefault="00BB616F" w:rsidP="00BB616F">
      <w:pPr>
        <w:pStyle w:val="Style1"/>
        <w:spacing w:before="0" w:line="240" w:lineRule="auto"/>
      </w:pPr>
      <w:r w:rsidRPr="006E4749">
        <w:t>Site internet du département de sociologie</w:t>
      </w:r>
      <w:r>
        <w:t xml:space="preserve"> et d’anthropologie</w:t>
      </w:r>
    </w:p>
    <w:p w14:paraId="4A44B93F" w14:textId="77777777" w:rsidR="00BB616F" w:rsidRDefault="009B2BD8" w:rsidP="00BB616F">
      <w:pPr>
        <w:pStyle w:val="Standard"/>
        <w:jc w:val="center"/>
        <w:rPr>
          <w:rStyle w:val="Internetlink"/>
          <w:lang w:val="de-DE"/>
        </w:rPr>
      </w:pPr>
      <w:hyperlink r:id="rId10" w:history="1">
        <w:r w:rsidR="00BB616F" w:rsidRPr="006E4749">
          <w:rPr>
            <w:rStyle w:val="Internetlink"/>
            <w:lang w:val="de-DE"/>
          </w:rPr>
          <w:t>www.univ-paris8.fr/sociologie/</w:t>
        </w:r>
      </w:hyperlink>
    </w:p>
    <w:p w14:paraId="49838499" w14:textId="77777777" w:rsidR="00252BAD" w:rsidRDefault="00252BAD" w:rsidP="00BB616F">
      <w:pPr>
        <w:pStyle w:val="Standard"/>
        <w:jc w:val="center"/>
        <w:rPr>
          <w:rStyle w:val="Internetlink"/>
          <w:lang w:val="de-DE"/>
        </w:rPr>
      </w:pPr>
    </w:p>
    <w:p w14:paraId="5582ABD6" w14:textId="77777777" w:rsidR="00252BAD" w:rsidRDefault="00252BAD" w:rsidP="00BB616F">
      <w:pPr>
        <w:pStyle w:val="Standard"/>
        <w:jc w:val="center"/>
        <w:rPr>
          <w:rStyle w:val="Internetlink"/>
          <w:lang w:val="de-DE"/>
        </w:rPr>
      </w:pPr>
    </w:p>
    <w:p w14:paraId="11070ACF" w14:textId="77777777" w:rsidR="00252BAD" w:rsidRPr="006E4749" w:rsidRDefault="00252BAD" w:rsidP="00BB616F">
      <w:pPr>
        <w:pStyle w:val="Standard"/>
        <w:jc w:val="center"/>
      </w:pPr>
    </w:p>
    <w:p w14:paraId="56366769" w14:textId="77777777" w:rsidR="00BB616F" w:rsidRPr="00747126" w:rsidRDefault="00BB616F" w:rsidP="00BB616F"/>
    <w:p w14:paraId="002A1A8A" w14:textId="77777777" w:rsidR="001304C0" w:rsidRDefault="001304C0"/>
    <w:sectPr w:rsidR="00130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Times New Roman'">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32EC5"/>
    <w:multiLevelType w:val="hybridMultilevel"/>
    <w:tmpl w:val="45E00520"/>
    <w:lvl w:ilvl="0" w:tplc="41582352">
      <w:start w:val="2"/>
      <w:numFmt w:val="bullet"/>
      <w:lvlText w:val="-"/>
      <w:lvlJc w:val="left"/>
      <w:pPr>
        <w:ind w:left="1065" w:hanging="360"/>
      </w:pPr>
      <w:rPr>
        <w:rFonts w:ascii="Calibri" w:eastAsiaTheme="minorHAns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35A36639"/>
    <w:multiLevelType w:val="hybridMultilevel"/>
    <w:tmpl w:val="EC029CC6"/>
    <w:lvl w:ilvl="0" w:tplc="C330B84C">
      <w:start w:val="2"/>
      <w:numFmt w:val="bullet"/>
      <w:lvlText w:val="-"/>
      <w:lvlJc w:val="left"/>
      <w:pPr>
        <w:ind w:left="1068" w:hanging="360"/>
      </w:pPr>
      <w:rPr>
        <w:rFonts w:ascii="Calibri" w:eastAsiaTheme="minorHAnsi"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4365491B"/>
    <w:multiLevelType w:val="hybridMultilevel"/>
    <w:tmpl w:val="058044CE"/>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8418A0"/>
    <w:multiLevelType w:val="hybridMultilevel"/>
    <w:tmpl w:val="AAECD4A6"/>
    <w:lvl w:ilvl="0" w:tplc="AE60195E">
      <w:start w:val="12"/>
      <w:numFmt w:val="bullet"/>
      <w:lvlText w:val="-"/>
      <w:lvlJc w:val="left"/>
      <w:pPr>
        <w:ind w:left="1068" w:hanging="360"/>
      </w:pPr>
      <w:rPr>
        <w:rFonts w:ascii="Calibri" w:eastAsiaTheme="minorHAnsi"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54E228CA"/>
    <w:multiLevelType w:val="hybridMultilevel"/>
    <w:tmpl w:val="97CC0B0E"/>
    <w:lvl w:ilvl="0" w:tplc="ABA8C2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1765E1"/>
    <w:multiLevelType w:val="hybridMultilevel"/>
    <w:tmpl w:val="4DDC540E"/>
    <w:lvl w:ilvl="0" w:tplc="ABA8C262">
      <w:numFmt w:val="bullet"/>
      <w:lvlText w:val="-"/>
      <w:lvlJc w:val="left"/>
      <w:pPr>
        <w:ind w:left="776" w:hanging="360"/>
      </w:pPr>
      <w:rPr>
        <w:rFonts w:ascii="Calibri" w:eastAsiaTheme="minorHAnsi" w:hAnsi="Calibri" w:cstheme="minorBidi"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6F"/>
    <w:rsid w:val="00120C75"/>
    <w:rsid w:val="001304C0"/>
    <w:rsid w:val="00217103"/>
    <w:rsid w:val="00252BAD"/>
    <w:rsid w:val="00303535"/>
    <w:rsid w:val="00330841"/>
    <w:rsid w:val="003D3EEF"/>
    <w:rsid w:val="0055488F"/>
    <w:rsid w:val="00561ECC"/>
    <w:rsid w:val="00652670"/>
    <w:rsid w:val="00756F51"/>
    <w:rsid w:val="00947FEF"/>
    <w:rsid w:val="009B2BD8"/>
    <w:rsid w:val="00B414AF"/>
    <w:rsid w:val="00BB616F"/>
    <w:rsid w:val="00C530B1"/>
    <w:rsid w:val="00F9179D"/>
    <w:rsid w:val="00FD2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817D"/>
  <w15:chartTrackingRefBased/>
  <w15:docId w15:val="{D460A219-4E2D-4C84-B9BA-C8465AEE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5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616F"/>
    <w:pPr>
      <w:ind w:left="720"/>
      <w:contextualSpacing/>
    </w:pPr>
  </w:style>
  <w:style w:type="paragraph" w:customStyle="1" w:styleId="Standard">
    <w:name w:val="Standard"/>
    <w:rsid w:val="00BB616F"/>
    <w:pPr>
      <w:widowControl w:val="0"/>
      <w:suppressAutoHyphens/>
      <w:autoSpaceDN w:val="0"/>
      <w:spacing w:after="0" w:line="240" w:lineRule="auto"/>
      <w:jc w:val="both"/>
      <w:textAlignment w:val="baseline"/>
    </w:pPr>
    <w:rPr>
      <w:rFonts w:ascii="Calibri" w:eastAsia="Times, 'Times New Roman'" w:hAnsi="Calibri" w:cs="Calibri"/>
      <w:kern w:val="3"/>
      <w:sz w:val="24"/>
      <w:szCs w:val="20"/>
      <w:lang w:eastAsia="zh-CN"/>
    </w:rPr>
  </w:style>
  <w:style w:type="character" w:customStyle="1" w:styleId="Internetlink">
    <w:name w:val="Internet link"/>
    <w:rsid w:val="00BB616F"/>
    <w:rPr>
      <w:rFonts w:cs="Times New Roman"/>
      <w:color w:val="0000FF"/>
      <w:u w:val="single"/>
    </w:rPr>
  </w:style>
  <w:style w:type="character" w:styleId="Lienhypertexte">
    <w:name w:val="Hyperlink"/>
    <w:basedOn w:val="Policepardfaut"/>
    <w:uiPriority w:val="99"/>
    <w:unhideWhenUsed/>
    <w:rsid w:val="00BB616F"/>
    <w:rPr>
      <w:color w:val="0563C1" w:themeColor="hyperlink"/>
      <w:u w:val="single"/>
    </w:rPr>
  </w:style>
  <w:style w:type="table" w:styleId="Grilledutableau">
    <w:name w:val="Table Grid"/>
    <w:basedOn w:val="TableauNormal"/>
    <w:uiPriority w:val="39"/>
    <w:rsid w:val="00BB6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Standard"/>
    <w:rsid w:val="00BB616F"/>
    <w:pPr>
      <w:spacing w:before="240" w:line="360" w:lineRule="auto"/>
      <w:jc w:val="center"/>
    </w:pPr>
    <w:rPr>
      <w:b/>
      <w:sz w:val="28"/>
      <w:szCs w:val="28"/>
    </w:rPr>
  </w:style>
  <w:style w:type="character" w:styleId="Marquedecommentaire">
    <w:name w:val="annotation reference"/>
    <w:basedOn w:val="Policepardfaut"/>
    <w:uiPriority w:val="99"/>
    <w:semiHidden/>
    <w:unhideWhenUsed/>
    <w:rsid w:val="00756F51"/>
    <w:rPr>
      <w:sz w:val="16"/>
      <w:szCs w:val="16"/>
    </w:rPr>
  </w:style>
  <w:style w:type="paragraph" w:styleId="Commentaire">
    <w:name w:val="annotation text"/>
    <w:basedOn w:val="Normal"/>
    <w:link w:val="CommentaireCar"/>
    <w:uiPriority w:val="99"/>
    <w:semiHidden/>
    <w:unhideWhenUsed/>
    <w:rsid w:val="00756F51"/>
    <w:pPr>
      <w:spacing w:line="240" w:lineRule="auto"/>
    </w:pPr>
    <w:rPr>
      <w:sz w:val="20"/>
      <w:szCs w:val="20"/>
    </w:rPr>
  </w:style>
  <w:style w:type="character" w:customStyle="1" w:styleId="CommentaireCar">
    <w:name w:val="Commentaire Car"/>
    <w:basedOn w:val="Policepardfaut"/>
    <w:link w:val="Commentaire"/>
    <w:uiPriority w:val="99"/>
    <w:semiHidden/>
    <w:rsid w:val="00756F51"/>
    <w:rPr>
      <w:sz w:val="20"/>
      <w:szCs w:val="20"/>
    </w:rPr>
  </w:style>
  <w:style w:type="paragraph" w:styleId="Objetducommentaire">
    <w:name w:val="annotation subject"/>
    <w:basedOn w:val="Commentaire"/>
    <w:next w:val="Commentaire"/>
    <w:link w:val="ObjetducommentaireCar"/>
    <w:uiPriority w:val="99"/>
    <w:semiHidden/>
    <w:unhideWhenUsed/>
    <w:rsid w:val="00756F51"/>
    <w:rPr>
      <w:b/>
      <w:bCs/>
    </w:rPr>
  </w:style>
  <w:style w:type="character" w:customStyle="1" w:styleId="ObjetducommentaireCar">
    <w:name w:val="Objet du commentaire Car"/>
    <w:basedOn w:val="CommentaireCar"/>
    <w:link w:val="Objetducommentaire"/>
    <w:uiPriority w:val="99"/>
    <w:semiHidden/>
    <w:rsid w:val="00756F51"/>
    <w:rPr>
      <w:b/>
      <w:bCs/>
      <w:sz w:val="20"/>
      <w:szCs w:val="20"/>
    </w:rPr>
  </w:style>
  <w:style w:type="paragraph" w:styleId="Textedebulles">
    <w:name w:val="Balloon Text"/>
    <w:basedOn w:val="Normal"/>
    <w:link w:val="TextedebullesCar"/>
    <w:uiPriority w:val="99"/>
    <w:semiHidden/>
    <w:unhideWhenUsed/>
    <w:rsid w:val="00756F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6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paris8.fr/sociologie/" TargetMode="External"/><Relationship Id="rId3" Type="http://schemas.openxmlformats.org/officeDocument/2006/relationships/styles" Target="styles.xml"/><Relationship Id="rId7" Type="http://schemas.openxmlformats.org/officeDocument/2006/relationships/hyperlink" Target="mailto:patricia.ebring@univ-paris8.f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iv-paris8.fr/sociologi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niv-paris8.fr/sociologie/" TargetMode="External"/><Relationship Id="rId4" Type="http://schemas.openxmlformats.org/officeDocument/2006/relationships/settings" Target="settings.xml"/><Relationship Id="rId9" Type="http://schemas.openxmlformats.org/officeDocument/2006/relationships/hyperlink" Target="mailto:barbara.casciarri@univ-paris8.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84AD1-8E01-4B80-8FE0-673D4086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1310</Words>
  <Characters>7207</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Anonyme</dc:creator>
  <cp:keywords/>
  <dc:description/>
  <cp:lastModifiedBy>Maxime L'Héritier</cp:lastModifiedBy>
  <cp:revision>2</cp:revision>
  <dcterms:created xsi:type="dcterms:W3CDTF">2016-01-20T16:23:00Z</dcterms:created>
  <dcterms:modified xsi:type="dcterms:W3CDTF">2016-01-20T16:23:00Z</dcterms:modified>
</cp:coreProperties>
</file>