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C3" w:rsidRPr="00EE3166" w:rsidRDefault="00B37DC3" w:rsidP="00B37DC3">
      <w:pPr>
        <w:pStyle w:val="Titre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97605664"/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L3</w:t>
      </w:r>
      <w:r w:rsidRPr="00EE3166">
        <w:rPr>
          <w:rFonts w:ascii="Times New Roman" w:hAnsi="Times New Roman" w:cs="Times New Roman"/>
          <w:color w:val="auto"/>
          <w:sz w:val="28"/>
          <w:szCs w:val="28"/>
        </w:rPr>
        <w:t xml:space="preserve"> histoire</w:t>
      </w:r>
      <w:bookmarkEnd w:id="0"/>
    </w:p>
    <w:p w:rsidR="00B37DC3" w:rsidRPr="00EE3166" w:rsidRDefault="00B37DC3" w:rsidP="00B37DC3">
      <w:pPr>
        <w:rPr>
          <w:sz w:val="28"/>
          <w:szCs w:val="28"/>
        </w:rPr>
      </w:pPr>
    </w:p>
    <w:p w:rsidR="00B37DC3" w:rsidRPr="00EE3166" w:rsidRDefault="00B37DC3" w:rsidP="00B37DC3">
      <w:pPr>
        <w:pStyle w:val="Titre3"/>
        <w:spacing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3166">
        <w:rPr>
          <w:rFonts w:ascii="Times New Roman" w:hAnsi="Times New Roman" w:cs="Times New Roman"/>
          <w:color w:val="auto"/>
          <w:sz w:val="28"/>
          <w:szCs w:val="28"/>
        </w:rPr>
        <w:t>Emploi du temps du deuxième semestre</w:t>
      </w:r>
    </w:p>
    <w:p w:rsidR="00C907E4" w:rsidRDefault="00C907E4" w:rsidP="00B37DC3"/>
    <w:tbl>
      <w:tblPr>
        <w:tblW w:w="10447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911"/>
        <w:gridCol w:w="1911"/>
        <w:gridCol w:w="1912"/>
        <w:gridCol w:w="1911"/>
        <w:gridCol w:w="1912"/>
      </w:tblGrid>
      <w:tr w:rsidR="00B37DC3" w:rsidRPr="00296440" w:rsidTr="0076745E">
        <w:trPr>
          <w:trHeight w:hRule="exact" w:val="1424"/>
          <w:jc w:val="center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:rsidR="00B37DC3" w:rsidRPr="00296440" w:rsidRDefault="00B37DC3" w:rsidP="0076745E">
            <w:pPr>
              <w:rPr>
                <w:sz w:val="20"/>
                <w:szCs w:val="20"/>
              </w:rPr>
            </w:pPr>
            <w:r w:rsidRPr="00296440">
              <w:rPr>
                <w:sz w:val="20"/>
                <w:szCs w:val="20"/>
              </w:rPr>
              <w:t>9h-12h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:rsidR="00B37DC3" w:rsidRPr="004F1049" w:rsidRDefault="00B37DC3" w:rsidP="0076745E">
            <w:pPr>
              <w:jc w:val="center"/>
              <w:rPr>
                <w:b/>
                <w:sz w:val="20"/>
                <w:szCs w:val="20"/>
              </w:rPr>
            </w:pPr>
            <w:r w:rsidRPr="004F1049">
              <w:rPr>
                <w:b/>
                <w:sz w:val="20"/>
                <w:szCs w:val="20"/>
              </w:rPr>
              <w:t>Sciences auxiliaires</w:t>
            </w:r>
          </w:p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  <w:r w:rsidRPr="00EA0C41">
              <w:rPr>
                <w:i/>
                <w:sz w:val="20"/>
                <w:szCs w:val="20"/>
              </w:rPr>
              <w:t>A.-M. Helvétius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Default="00B37DC3" w:rsidP="007674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Sciences a</w:t>
            </w:r>
            <w:r w:rsidRPr="004F1049">
              <w:rPr>
                <w:b/>
                <w:sz w:val="20"/>
                <w:szCs w:val="20"/>
              </w:rPr>
              <w:t>uxiliaires</w:t>
            </w:r>
          </w:p>
          <w:p w:rsidR="00B37DC3" w:rsidRPr="00A3188D" w:rsidRDefault="00B37DC3" w:rsidP="0076745E">
            <w:pPr>
              <w:jc w:val="center"/>
              <w:rPr>
                <w:sz w:val="18"/>
                <w:szCs w:val="20"/>
              </w:rPr>
            </w:pPr>
            <w:proofErr w:type="gramStart"/>
            <w:r w:rsidRPr="00A3188D">
              <w:rPr>
                <w:sz w:val="18"/>
                <w:szCs w:val="20"/>
              </w:rPr>
              <w:t>traitement</w:t>
            </w:r>
            <w:proofErr w:type="gramEnd"/>
            <w:r w:rsidRPr="00A3188D">
              <w:rPr>
                <w:sz w:val="18"/>
                <w:szCs w:val="20"/>
              </w:rPr>
              <w:t xml:space="preserve"> des données</w:t>
            </w:r>
          </w:p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  <w:r w:rsidRPr="00EA0C41">
              <w:rPr>
                <w:i/>
                <w:sz w:val="20"/>
                <w:szCs w:val="20"/>
              </w:rPr>
              <w:t xml:space="preserve">P. </w:t>
            </w:r>
            <w:proofErr w:type="spellStart"/>
            <w:r w:rsidRPr="00EA0C41">
              <w:rPr>
                <w:i/>
                <w:sz w:val="20"/>
                <w:szCs w:val="20"/>
              </w:rPr>
              <w:t>Peveri</w:t>
            </w:r>
            <w:proofErr w:type="spellEnd"/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:rsidR="00B37DC3" w:rsidRPr="00A3188D" w:rsidRDefault="00B37DC3" w:rsidP="0076745E">
            <w:pPr>
              <w:jc w:val="center"/>
              <w:rPr>
                <w:b/>
                <w:sz w:val="20"/>
                <w:szCs w:val="20"/>
              </w:rPr>
            </w:pPr>
            <w:r w:rsidRPr="00A3188D">
              <w:rPr>
                <w:b/>
                <w:sz w:val="20"/>
                <w:szCs w:val="20"/>
              </w:rPr>
              <w:t>Thématique</w:t>
            </w:r>
          </w:p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moderne</w:t>
            </w:r>
          </w:p>
          <w:p w:rsidR="00B37DC3" w:rsidRPr="00B37DC3" w:rsidRDefault="00B37DC3" w:rsidP="00B37DC3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proofErr w:type="spellStart"/>
            <w:r w:rsidRPr="00B37DC3">
              <w:rPr>
                <w:i/>
                <w:sz w:val="20"/>
                <w:szCs w:val="20"/>
              </w:rPr>
              <w:t>Bonzon</w:t>
            </w:r>
            <w:proofErr w:type="spellEnd"/>
          </w:p>
        </w:tc>
      </w:tr>
      <w:tr w:rsidR="00B37DC3" w:rsidRPr="00296440" w:rsidTr="0076745E">
        <w:trPr>
          <w:trHeight w:hRule="exact" w:val="1279"/>
          <w:jc w:val="center"/>
        </w:trPr>
        <w:tc>
          <w:tcPr>
            <w:tcW w:w="890" w:type="dxa"/>
            <w:shd w:val="clear" w:color="auto" w:fill="auto"/>
            <w:vAlign w:val="center"/>
          </w:tcPr>
          <w:p w:rsidR="00B37DC3" w:rsidRPr="00296440" w:rsidRDefault="00B37DC3" w:rsidP="00767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12h-</w:t>
            </w:r>
            <w:r w:rsidRPr="00296440">
              <w:rPr>
                <w:sz w:val="20"/>
                <w:szCs w:val="20"/>
              </w:rPr>
              <w:t>15h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B37DC3" w:rsidRPr="00A3188D" w:rsidRDefault="00B37DC3" w:rsidP="0076745E">
            <w:pPr>
              <w:jc w:val="center"/>
              <w:rPr>
                <w:b/>
                <w:sz w:val="20"/>
                <w:szCs w:val="20"/>
              </w:rPr>
            </w:pPr>
            <w:r w:rsidRPr="00A3188D">
              <w:rPr>
                <w:b/>
                <w:sz w:val="20"/>
                <w:szCs w:val="20"/>
              </w:rPr>
              <w:t>Thématique</w:t>
            </w:r>
          </w:p>
          <w:p w:rsidR="00B37DC3" w:rsidRDefault="00B37DC3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ancienne</w:t>
            </w:r>
          </w:p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N. </w:t>
            </w:r>
            <w:proofErr w:type="spellStart"/>
            <w:r>
              <w:rPr>
                <w:i/>
                <w:sz w:val="20"/>
                <w:szCs w:val="20"/>
              </w:rPr>
              <w:t>Kyriakidis</w:t>
            </w:r>
            <w:proofErr w:type="spellEnd"/>
          </w:p>
        </w:tc>
        <w:tc>
          <w:tcPr>
            <w:tcW w:w="1912" w:type="dxa"/>
            <w:shd w:val="clear" w:color="auto" w:fill="auto"/>
            <w:vAlign w:val="center"/>
          </w:tcPr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B37DC3" w:rsidRPr="00A3188D" w:rsidRDefault="00B37DC3" w:rsidP="00B37DC3">
            <w:pPr>
              <w:jc w:val="center"/>
              <w:rPr>
                <w:b/>
                <w:sz w:val="20"/>
                <w:szCs w:val="20"/>
              </w:rPr>
            </w:pPr>
            <w:r w:rsidRPr="00A3188D">
              <w:rPr>
                <w:b/>
                <w:sz w:val="20"/>
                <w:szCs w:val="20"/>
              </w:rPr>
              <w:t>Thématique</w:t>
            </w:r>
          </w:p>
          <w:p w:rsidR="00B37DC3" w:rsidRPr="00296440" w:rsidRDefault="00B37DC3" w:rsidP="00B3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c</w:t>
            </w:r>
            <w:r w:rsidRPr="00296440">
              <w:rPr>
                <w:sz w:val="20"/>
                <w:szCs w:val="20"/>
              </w:rPr>
              <w:t>ontemporaine</w:t>
            </w:r>
          </w:p>
          <w:p w:rsidR="00B37DC3" w:rsidRPr="00EA0C41" w:rsidRDefault="00B37DC3" w:rsidP="00B37D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Y. Ripa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37DC3" w:rsidRPr="00315EDB" w:rsidRDefault="00B37DC3" w:rsidP="0076745E">
            <w:pPr>
              <w:jc w:val="center"/>
              <w:rPr>
                <w:b/>
                <w:sz w:val="20"/>
                <w:szCs w:val="20"/>
              </w:rPr>
            </w:pPr>
            <w:r w:rsidRPr="00315EDB">
              <w:rPr>
                <w:b/>
                <w:sz w:val="20"/>
                <w:szCs w:val="20"/>
              </w:rPr>
              <w:t>Thématique</w:t>
            </w:r>
          </w:p>
          <w:p w:rsidR="00B37DC3" w:rsidRPr="00315EDB" w:rsidRDefault="00B37DC3" w:rsidP="0076745E">
            <w:pPr>
              <w:jc w:val="center"/>
              <w:rPr>
                <w:sz w:val="20"/>
                <w:szCs w:val="20"/>
              </w:rPr>
            </w:pPr>
            <w:r w:rsidRPr="00315EDB">
              <w:rPr>
                <w:sz w:val="20"/>
                <w:szCs w:val="20"/>
              </w:rPr>
              <w:t>hist. médiévale</w:t>
            </w:r>
          </w:p>
          <w:p w:rsidR="00B37DC3" w:rsidRPr="00356540" w:rsidRDefault="00B37DC3" w:rsidP="0076745E">
            <w:pPr>
              <w:jc w:val="center"/>
              <w:rPr>
                <w:sz w:val="20"/>
                <w:szCs w:val="20"/>
              </w:rPr>
            </w:pPr>
            <w:r w:rsidRPr="00315EDB">
              <w:rPr>
                <w:i/>
                <w:sz w:val="20"/>
                <w:szCs w:val="20"/>
              </w:rPr>
              <w:t xml:space="preserve">M. </w:t>
            </w:r>
            <w:r>
              <w:rPr>
                <w:i/>
                <w:sz w:val="20"/>
                <w:szCs w:val="20"/>
              </w:rPr>
              <w:t>Gravel</w:t>
            </w:r>
          </w:p>
        </w:tc>
      </w:tr>
      <w:tr w:rsidR="00B37DC3" w:rsidRPr="00296440" w:rsidTr="0076745E">
        <w:trPr>
          <w:trHeight w:hRule="exact" w:val="1282"/>
          <w:jc w:val="center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:rsidR="00B37DC3" w:rsidRPr="00296440" w:rsidRDefault="00B37DC3" w:rsidP="0076745E">
            <w:pPr>
              <w:rPr>
                <w:sz w:val="20"/>
                <w:szCs w:val="20"/>
              </w:rPr>
            </w:pPr>
            <w:r w:rsidRPr="00296440">
              <w:rPr>
                <w:sz w:val="20"/>
                <w:szCs w:val="20"/>
              </w:rPr>
              <w:t>15h-18h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:rsidR="00B37DC3" w:rsidRPr="00296440" w:rsidRDefault="00B37DC3" w:rsidP="007674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Sciences a</w:t>
            </w:r>
            <w:r w:rsidRPr="004F1049">
              <w:rPr>
                <w:b/>
                <w:sz w:val="20"/>
                <w:szCs w:val="20"/>
              </w:rPr>
              <w:t>uxiliaires</w:t>
            </w:r>
          </w:p>
          <w:p w:rsidR="00B37DC3" w:rsidRDefault="00B37DC3" w:rsidP="007674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textes</w:t>
            </w:r>
            <w:proofErr w:type="gramEnd"/>
            <w:r>
              <w:rPr>
                <w:sz w:val="20"/>
                <w:szCs w:val="20"/>
              </w:rPr>
              <w:t xml:space="preserve"> et vestiges </w:t>
            </w:r>
          </w:p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N. </w:t>
            </w:r>
            <w:proofErr w:type="spellStart"/>
            <w:r>
              <w:rPr>
                <w:i/>
                <w:sz w:val="20"/>
                <w:szCs w:val="20"/>
              </w:rPr>
              <w:t>Kyriakidis</w:t>
            </w:r>
            <w:proofErr w:type="spellEnd"/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7DC3" w:rsidRPr="00296440" w:rsidTr="0076745E">
        <w:trPr>
          <w:trHeight w:hRule="exact" w:val="1282"/>
          <w:jc w:val="center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:rsidR="00B37DC3" w:rsidRPr="00296440" w:rsidRDefault="00B37DC3" w:rsidP="00767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18h-21h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2B30D1" w:rsidRDefault="00B37DC3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Historiographie</w:t>
            </w:r>
          </w:p>
          <w:p w:rsidR="00B37DC3" w:rsidRPr="00315EDB" w:rsidRDefault="00B37DC3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J.-P. Duteil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:rsidR="00B37DC3" w:rsidRDefault="00B37DC3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B37DC3" w:rsidRPr="00A3188D" w:rsidRDefault="00B37DC3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:rsidR="00B37DC3" w:rsidRPr="00EA0C41" w:rsidRDefault="00B37DC3" w:rsidP="0076745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37DC3" w:rsidRPr="00B37DC3" w:rsidRDefault="00B37DC3" w:rsidP="00B37DC3"/>
    <w:sectPr w:rsidR="00B37DC3" w:rsidRPr="00B37DC3" w:rsidSect="000C11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85A"/>
    <w:multiLevelType w:val="hybridMultilevel"/>
    <w:tmpl w:val="681A04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747D8"/>
    <w:multiLevelType w:val="hybridMultilevel"/>
    <w:tmpl w:val="16E0E1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27430"/>
    <w:multiLevelType w:val="hybridMultilevel"/>
    <w:tmpl w:val="521098B6"/>
    <w:lvl w:ilvl="0" w:tplc="121278C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C3"/>
    <w:rsid w:val="0003479B"/>
    <w:rsid w:val="000C11E9"/>
    <w:rsid w:val="0016387B"/>
    <w:rsid w:val="002C5988"/>
    <w:rsid w:val="00720BD3"/>
    <w:rsid w:val="00B37DC3"/>
    <w:rsid w:val="00C907E4"/>
    <w:rsid w:val="00D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CB9BFE7-E749-4690-9706-2045F6B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C3"/>
    <w:pPr>
      <w:jc w:val="both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720BD3"/>
    <w:pPr>
      <w:keepNext/>
      <w:spacing w:before="240" w:after="60"/>
      <w:jc w:val="center"/>
      <w:outlineLvl w:val="0"/>
    </w:pPr>
    <w:rPr>
      <w:rFonts w:ascii="Calibri" w:eastAsia="MS Gothic" w:hAnsi="Calibri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7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7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2C59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20BD3"/>
    <w:rPr>
      <w:rFonts w:ascii="Calibri" w:eastAsia="MS Gothic" w:hAnsi="Calibri"/>
      <w:b/>
      <w:bCs/>
      <w:kern w:val="32"/>
      <w:sz w:val="36"/>
      <w:szCs w:val="32"/>
    </w:rPr>
  </w:style>
  <w:style w:type="paragraph" w:styleId="TM4">
    <w:name w:val="toc 4"/>
    <w:aliases w:val="titre 4"/>
    <w:basedOn w:val="Normal"/>
    <w:next w:val="Normal"/>
    <w:autoRedefine/>
    <w:uiPriority w:val="39"/>
    <w:semiHidden/>
    <w:unhideWhenUsed/>
    <w:qFormat/>
    <w:rsid w:val="0003479B"/>
    <w:pPr>
      <w:ind w:left="720"/>
    </w:pPr>
    <w:rPr>
      <w:rFonts w:asciiTheme="majorHAnsi" w:hAnsiTheme="majorHAnsi"/>
      <w:i/>
      <w:szCs w:val="20"/>
    </w:rPr>
  </w:style>
  <w:style w:type="paragraph" w:styleId="TM5">
    <w:name w:val="toc 5"/>
    <w:aliases w:val="titre 5"/>
    <w:basedOn w:val="Normal"/>
    <w:next w:val="Normal"/>
    <w:autoRedefine/>
    <w:uiPriority w:val="39"/>
    <w:semiHidden/>
    <w:unhideWhenUsed/>
    <w:qFormat/>
    <w:rsid w:val="0003479B"/>
    <w:pPr>
      <w:ind w:left="960"/>
    </w:pPr>
    <w:rPr>
      <w:rFonts w:asciiTheme="majorHAnsi" w:hAnsiTheme="majorHAnsi"/>
      <w:sz w:val="22"/>
      <w:szCs w:val="20"/>
      <w:u w:val="single"/>
    </w:rPr>
  </w:style>
  <w:style w:type="paragraph" w:styleId="TM3">
    <w:name w:val="toc 3"/>
    <w:aliases w:val="titre 3"/>
    <w:basedOn w:val="Normal"/>
    <w:next w:val="Normal"/>
    <w:autoRedefine/>
    <w:uiPriority w:val="39"/>
    <w:unhideWhenUsed/>
    <w:qFormat/>
    <w:rsid w:val="00D41E54"/>
    <w:rPr>
      <w:rFonts w:asciiTheme="majorHAnsi" w:hAnsiTheme="majorHAnsi"/>
      <w:b/>
      <w:sz w:val="28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2C59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B37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37D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aliases w:val="Lycée : puces"/>
    <w:basedOn w:val="Normal"/>
    <w:link w:val="ParagraphedelisteCar"/>
    <w:uiPriority w:val="34"/>
    <w:qFormat/>
    <w:rsid w:val="00B37DC3"/>
    <w:pPr>
      <w:widowControl w:val="0"/>
      <w:numPr>
        <w:numId w:val="1"/>
      </w:numPr>
      <w:autoSpaceDE w:val="0"/>
      <w:autoSpaceDN w:val="0"/>
      <w:adjustRightInd w:val="0"/>
      <w:contextualSpacing/>
    </w:pPr>
  </w:style>
  <w:style w:type="character" w:customStyle="1" w:styleId="ParagraphedelisteCar">
    <w:name w:val="Paragraphe de liste Car"/>
    <w:aliases w:val="Lycée : puces Car"/>
    <w:basedOn w:val="Policepardfaut"/>
    <w:link w:val="Paragraphedeliste"/>
    <w:uiPriority w:val="34"/>
    <w:rsid w:val="00B37D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Guylene Deruel</cp:lastModifiedBy>
  <cp:revision>2</cp:revision>
  <dcterms:created xsi:type="dcterms:W3CDTF">2019-01-09T17:15:00Z</dcterms:created>
  <dcterms:modified xsi:type="dcterms:W3CDTF">2019-01-09T17:15:00Z</dcterms:modified>
</cp:coreProperties>
</file>